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1E9" w:rsidRDefault="007331E9" w:rsidP="007331E9">
      <w:pPr>
        <w:pStyle w:val="3"/>
        <w:shd w:val="clear" w:color="auto" w:fill="FFFFFF"/>
        <w:spacing w:before="300" w:beforeAutospacing="0" w:after="150" w:afterAutospacing="0"/>
        <w:jc w:val="center"/>
        <w:rPr>
          <w:rFonts w:ascii="inherit" w:hAnsi="inherit"/>
          <w:b w:val="0"/>
          <w:bCs w:val="0"/>
          <w:color w:val="333333"/>
          <w:sz w:val="36"/>
          <w:szCs w:val="36"/>
        </w:rPr>
      </w:pPr>
      <w:r>
        <w:rPr>
          <w:rFonts w:ascii="inherit" w:hAnsi="inherit"/>
          <w:b w:val="0"/>
          <w:bCs w:val="0"/>
          <w:color w:val="333333"/>
          <w:sz w:val="36"/>
          <w:szCs w:val="36"/>
        </w:rPr>
        <w:fldChar w:fldCharType="begin"/>
      </w:r>
      <w:r>
        <w:rPr>
          <w:rFonts w:ascii="inherit" w:hAnsi="inherit"/>
          <w:b w:val="0"/>
          <w:bCs w:val="0"/>
          <w:color w:val="333333"/>
          <w:sz w:val="36"/>
          <w:szCs w:val="36"/>
        </w:rPr>
        <w:instrText xml:space="preserve"> HYPERLINK "http://cev.rkursk.ru/2020/02/05/%d0%bf%d0%be%d0%bf%d1%80%d0%be%d0%b1%d1%83%d0%b9-%d1%81%d0%b2%d0%be%d0%b8-%d1%81%d0%b8%d0%bb%d1%8b-%d0%bd%d0%b0-%d1%83%d1%80%d0%be%d0%ba%d0%b5-%d1%86%d0%b8%d1%84%d1%80%d1%8b/" </w:instrText>
      </w:r>
      <w:r>
        <w:rPr>
          <w:rFonts w:ascii="inherit" w:hAnsi="inherit"/>
          <w:b w:val="0"/>
          <w:bCs w:val="0"/>
          <w:color w:val="333333"/>
          <w:sz w:val="36"/>
          <w:szCs w:val="36"/>
        </w:rPr>
        <w:fldChar w:fldCharType="separate"/>
      </w:r>
      <w:r>
        <w:rPr>
          <w:rStyle w:val="a3"/>
          <w:rFonts w:ascii="Constantia" w:hAnsi="Constantia"/>
          <w:b w:val="0"/>
          <w:bCs w:val="0"/>
          <w:color w:val="017E82"/>
          <w:sz w:val="38"/>
          <w:szCs w:val="38"/>
          <w:u w:val="none"/>
        </w:rPr>
        <w:t>Попробуй свои силы на «Уроке цифры»</w:t>
      </w:r>
      <w:r>
        <w:rPr>
          <w:rFonts w:ascii="inherit" w:hAnsi="inherit"/>
          <w:b w:val="0"/>
          <w:bCs w:val="0"/>
          <w:color w:val="333333"/>
          <w:sz w:val="36"/>
          <w:szCs w:val="36"/>
        </w:rPr>
        <w:fldChar w:fldCharType="end"/>
      </w:r>
    </w:p>
    <w:p w:rsidR="007331E9" w:rsidRDefault="007331E9" w:rsidP="007331E9">
      <w:pPr>
        <w:shd w:val="clear" w:color="auto" w:fill="FFFFFF"/>
        <w:jc w:val="center"/>
        <w:rPr>
          <w:rFonts w:ascii="Constantia" w:hAnsi="Constantia"/>
          <w:color w:val="333333"/>
        </w:rPr>
      </w:pPr>
    </w:p>
    <w:p w:rsidR="007331E9" w:rsidRDefault="007331E9" w:rsidP="007331E9">
      <w:pPr>
        <w:shd w:val="clear" w:color="auto" w:fill="FFFFFF"/>
        <w:jc w:val="center"/>
        <w:rPr>
          <w:rFonts w:ascii="Constantia" w:hAnsi="Constantia"/>
          <w:color w:val="333333"/>
        </w:rPr>
      </w:pPr>
      <w:r>
        <w:rPr>
          <w:rFonts w:ascii="Constantia" w:hAnsi="Constantia"/>
          <w:noProof/>
          <w:color w:val="333333"/>
          <w:lang w:eastAsia="ru-RU"/>
        </w:rPr>
        <w:drawing>
          <wp:inline distT="0" distB="0" distL="0" distR="0">
            <wp:extent cx="6096000" cy="3528060"/>
            <wp:effectExtent l="0" t="0" r="0" b="0"/>
            <wp:docPr id="3" name="Рисунок 3" descr="http://cev.rkursk.ru/wp-content/uploads/107-%D0%9A%D0%A0%D0%9E%D0%9A-%D0%A6%D0%98%D0%A4%D0%A0%D0%AB-222222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ev.rkursk.ru/wp-content/uploads/107-%D0%9A%D0%A0%D0%9E%D0%9A-%D0%A6%D0%98%D0%A4%D0%A0%D0%AB-22222222222222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1E9" w:rsidRDefault="007331E9" w:rsidP="007331E9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</w:p>
    <w:p w:rsidR="007331E9" w:rsidRDefault="007331E9" w:rsidP="007331E9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bookmarkStart w:id="0" w:name="_GoBack"/>
      <w:bookmarkEnd w:id="0"/>
      <w:r>
        <w:rPr>
          <w:rFonts w:ascii="Constantia" w:hAnsi="Constantia"/>
          <w:color w:val="333333"/>
        </w:rPr>
        <w:t>Февральский урок всероссийского образовательного проекта «Урок цифры», который проходит с 3 по 16 февраля 2020 года, посвящён персональным помощникам — программам на основе технологий искусственного интеллекта, которые выполняют разнообразные действия по запросу пользователя.</w:t>
      </w:r>
    </w:p>
    <w:p w:rsidR="007331E9" w:rsidRDefault="007331E9" w:rsidP="007331E9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Пройти урок можно в любое время и в любом месте: в школе с учителем и одноклассниками или дома — самостоятельно либо вместе с родителями. Все материалы урока — видеоролики с объяснениями, интерактивные тренажёры для закрепления знаний, методические указания для учителей — доступны на сайте </w:t>
      </w:r>
      <w:proofErr w:type="spellStart"/>
      <w:r>
        <w:rPr>
          <w:rFonts w:ascii="Constantia" w:hAnsi="Constantia"/>
          <w:color w:val="333333"/>
        </w:rPr>
        <w:fldChar w:fldCharType="begin"/>
      </w:r>
      <w:r>
        <w:rPr>
          <w:rFonts w:ascii="Constantia" w:hAnsi="Constantia"/>
          <w:color w:val="333333"/>
        </w:rPr>
        <w:instrText xml:space="preserve"> HYPERLINK "https://xn--h1adlhdnlo2c.xn--p1ai/" </w:instrText>
      </w:r>
      <w:r>
        <w:rPr>
          <w:rFonts w:ascii="Constantia" w:hAnsi="Constantia"/>
          <w:color w:val="333333"/>
        </w:rPr>
        <w:fldChar w:fldCharType="separate"/>
      </w:r>
      <w:r>
        <w:rPr>
          <w:rStyle w:val="a3"/>
          <w:rFonts w:ascii="Constantia" w:hAnsi="Constantia"/>
          <w:color w:val="337AB7"/>
          <w:u w:val="none"/>
        </w:rPr>
        <w:t>Урокцифры.рф</w:t>
      </w:r>
      <w:proofErr w:type="spellEnd"/>
      <w:r>
        <w:rPr>
          <w:rFonts w:ascii="Constantia" w:hAnsi="Constantia"/>
          <w:color w:val="333333"/>
        </w:rPr>
        <w:fldChar w:fldCharType="end"/>
      </w:r>
      <w:r>
        <w:rPr>
          <w:rFonts w:ascii="Constantia" w:hAnsi="Constantia"/>
          <w:color w:val="333333"/>
        </w:rPr>
        <w:t>.</w:t>
      </w:r>
    </w:p>
    <w:p w:rsidR="007331E9" w:rsidRDefault="007331E9" w:rsidP="007331E9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На уроке ребята узнают, что такое персональные помощники, что они умеют и где используются. Познакомятся с технологиями, которые лежат в основе персональных помощников, и научат чат-бота отвечать на вопросы.</w:t>
      </w:r>
    </w:p>
    <w:p w:rsidR="007331E9" w:rsidRDefault="007331E9" w:rsidP="007331E9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«Урок цифры» представлен в трёх вариантах: для младшей (1-4 класс), средней (5-7 класс) и старшей (8-11 класс) школы.</w:t>
      </w:r>
    </w:p>
    <w:p w:rsidR="00327DD3" w:rsidRPr="007331E9" w:rsidRDefault="00327DD3" w:rsidP="007331E9"/>
    <w:sectPr w:rsidR="00327DD3" w:rsidRPr="0073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C"/>
    <w:rsid w:val="000E484E"/>
    <w:rsid w:val="00237CB2"/>
    <w:rsid w:val="00274AB0"/>
    <w:rsid w:val="0029714E"/>
    <w:rsid w:val="00327DD3"/>
    <w:rsid w:val="005274CD"/>
    <w:rsid w:val="0063513B"/>
    <w:rsid w:val="00635EBA"/>
    <w:rsid w:val="007331E9"/>
    <w:rsid w:val="00896808"/>
    <w:rsid w:val="00BB7F8C"/>
    <w:rsid w:val="00E719D7"/>
    <w:rsid w:val="00F4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0FA06-A83F-4459-B885-1100D66C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4A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F8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B7F8C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74A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2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57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3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56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0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</cp:revision>
  <dcterms:created xsi:type="dcterms:W3CDTF">2020-02-06T11:23:00Z</dcterms:created>
  <dcterms:modified xsi:type="dcterms:W3CDTF">2020-02-06T11:23:00Z</dcterms:modified>
</cp:coreProperties>
</file>