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E5E" w:rsidRDefault="000E6E5E" w:rsidP="000E6E5E">
      <w:pPr>
        <w:shd w:val="clear" w:color="auto" w:fill="FFFFFF"/>
        <w:spacing w:line="389" w:lineRule="exact"/>
        <w:rPr>
          <w:sz w:val="36"/>
        </w:rPr>
      </w:pPr>
    </w:p>
    <w:p w:rsidR="000E6E5E" w:rsidRPr="000E6E5E" w:rsidRDefault="000E6E5E" w:rsidP="000E6E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6E5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0E6E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68350" cy="953135"/>
            <wp:effectExtent l="19050" t="0" r="0" b="0"/>
            <wp:docPr id="1" name="Рисунок 8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95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E5E" w:rsidRPr="000E6E5E" w:rsidRDefault="000E6E5E" w:rsidP="000E6E5E">
      <w:pPr>
        <w:tabs>
          <w:tab w:val="left" w:pos="5121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0E6E5E">
        <w:rPr>
          <w:rFonts w:ascii="Times New Roman" w:hAnsi="Times New Roman" w:cs="Times New Roman"/>
          <w:color w:val="000000"/>
          <w:spacing w:val="-3"/>
          <w:sz w:val="28"/>
          <w:szCs w:val="28"/>
        </w:rPr>
        <w:t>АДМИНИСТРАЦИЯ</w:t>
      </w:r>
    </w:p>
    <w:p w:rsidR="000E6E5E" w:rsidRPr="000E6E5E" w:rsidRDefault="000E6E5E" w:rsidP="000E6E5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E6E5E">
        <w:rPr>
          <w:rFonts w:ascii="Times New Roman" w:hAnsi="Times New Roman" w:cs="Times New Roman"/>
          <w:color w:val="000000"/>
          <w:spacing w:val="-2"/>
          <w:sz w:val="28"/>
          <w:szCs w:val="28"/>
        </w:rPr>
        <w:t>ТИМСКОГО РАЙОНА КУРСКОЙ ОБЛАСТИ</w:t>
      </w:r>
    </w:p>
    <w:p w:rsidR="000E6E5E" w:rsidRPr="000E6E5E" w:rsidRDefault="000E6E5E" w:rsidP="000E6E5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0E6E5E" w:rsidRPr="000E6E5E" w:rsidRDefault="000E6E5E" w:rsidP="000E6E5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E6E5E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ПОСТАНОВЛЕНИЕ</w:t>
      </w:r>
    </w:p>
    <w:p w:rsidR="000E6E5E" w:rsidRPr="000E6E5E" w:rsidRDefault="000E6E5E" w:rsidP="000E6E5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0E6E5E" w:rsidRPr="000E6E5E" w:rsidRDefault="000E6E5E" w:rsidP="000E6E5E">
      <w:pPr>
        <w:shd w:val="clear" w:color="auto" w:fill="FFFFFF"/>
        <w:tabs>
          <w:tab w:val="left" w:leader="underscore" w:pos="2530"/>
        </w:tabs>
        <w:spacing w:after="0" w:line="240" w:lineRule="auto"/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</w:pPr>
      <w:r w:rsidRPr="000E6E5E">
        <w:rPr>
          <w:rFonts w:ascii="Times New Roman" w:hAnsi="Times New Roman" w:cs="Times New Roman"/>
          <w:color w:val="000000"/>
          <w:spacing w:val="-9"/>
          <w:sz w:val="28"/>
          <w:szCs w:val="28"/>
          <w:u w:val="single"/>
        </w:rPr>
        <w:t>от 31 мая 2019 г.  № 384</w:t>
      </w:r>
    </w:p>
    <w:p w:rsidR="000E6E5E" w:rsidRPr="000E6E5E" w:rsidRDefault="000E6E5E" w:rsidP="000E6E5E">
      <w:pPr>
        <w:shd w:val="clear" w:color="auto" w:fill="FFFFFF"/>
        <w:tabs>
          <w:tab w:val="left" w:leader="underscore" w:pos="2530"/>
        </w:tabs>
        <w:spacing w:after="0" w:line="240" w:lineRule="auto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0E6E5E">
        <w:rPr>
          <w:rFonts w:ascii="Times New Roman" w:hAnsi="Times New Roman" w:cs="Times New Roman"/>
          <w:color w:val="000000"/>
          <w:spacing w:val="-9"/>
          <w:sz w:val="28"/>
          <w:szCs w:val="28"/>
        </w:rPr>
        <w:t>307060, Курская область, пос. Тим</w:t>
      </w:r>
    </w:p>
    <w:p w:rsidR="000E4FA7" w:rsidRDefault="000E4FA7" w:rsidP="000E4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4FA7" w:rsidRDefault="000E4FA7" w:rsidP="000E4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разработке прогноз</w:t>
      </w:r>
      <w:r w:rsidR="00F05D0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социально-</w:t>
      </w:r>
    </w:p>
    <w:p w:rsidR="000E4FA7" w:rsidRDefault="000E4FA7" w:rsidP="000E4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Курской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FA7" w:rsidRDefault="000E4FA7" w:rsidP="000E4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на среднесрочный период и проекта</w:t>
      </w:r>
    </w:p>
    <w:p w:rsidR="000E4FA7" w:rsidRDefault="000E4FA7" w:rsidP="000E4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муниципального района </w:t>
      </w:r>
    </w:p>
    <w:p w:rsidR="000E4FA7" w:rsidRDefault="000E4FA7" w:rsidP="000E4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на </w:t>
      </w:r>
      <w:r w:rsidR="00E6387F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плановый </w:t>
      </w:r>
    </w:p>
    <w:p w:rsidR="000E4FA7" w:rsidRDefault="000E4FA7" w:rsidP="000E4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20</w:t>
      </w:r>
      <w:r w:rsidR="00D65C1D">
        <w:rPr>
          <w:rFonts w:ascii="Times New Roman" w:hAnsi="Times New Roman" w:cs="Times New Roman"/>
          <w:sz w:val="28"/>
          <w:szCs w:val="28"/>
        </w:rPr>
        <w:t>2</w:t>
      </w:r>
      <w:r w:rsidR="00E6387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7F7917">
        <w:rPr>
          <w:rFonts w:ascii="Times New Roman" w:hAnsi="Times New Roman" w:cs="Times New Roman"/>
          <w:sz w:val="28"/>
          <w:szCs w:val="28"/>
        </w:rPr>
        <w:t>2</w:t>
      </w:r>
      <w:r w:rsidR="00E6387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E4FA7" w:rsidRDefault="000E4FA7" w:rsidP="000E4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4353" w:rsidRDefault="00BE4353" w:rsidP="000E4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4FA7" w:rsidRDefault="000E4FA7" w:rsidP="00AC769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CB67A1">
        <w:rPr>
          <w:rFonts w:ascii="Times New Roman" w:hAnsi="Times New Roman" w:cs="Times New Roman"/>
          <w:sz w:val="28"/>
          <w:szCs w:val="28"/>
        </w:rPr>
        <w:t xml:space="preserve"> </w:t>
      </w:r>
      <w:r w:rsidR="00AC7696">
        <w:rPr>
          <w:rFonts w:ascii="Times New Roman" w:hAnsi="Times New Roman" w:cs="Times New Roman"/>
          <w:sz w:val="28"/>
          <w:szCs w:val="28"/>
        </w:rPr>
        <w:t xml:space="preserve">Решением Представительного собрания </w:t>
      </w:r>
      <w:proofErr w:type="spellStart"/>
      <w:r w:rsidR="00AC7696"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 w:rsidR="00AC7696">
        <w:rPr>
          <w:rFonts w:ascii="Times New Roman" w:hAnsi="Times New Roman" w:cs="Times New Roman"/>
          <w:sz w:val="28"/>
          <w:szCs w:val="28"/>
        </w:rPr>
        <w:t xml:space="preserve"> района Курской области от 14.12.2010 г. №86 «</w:t>
      </w:r>
      <w:r w:rsidR="00CB67A1">
        <w:rPr>
          <w:rFonts w:ascii="Times New Roman" w:hAnsi="Times New Roman" w:cs="Times New Roman"/>
          <w:sz w:val="28"/>
          <w:szCs w:val="28"/>
        </w:rPr>
        <w:t>О бюджетном процессе в</w:t>
      </w:r>
      <w:r w:rsidR="00AC7696">
        <w:rPr>
          <w:rFonts w:ascii="Times New Roman" w:hAnsi="Times New Roman" w:cs="Times New Roman"/>
          <w:sz w:val="28"/>
          <w:szCs w:val="28"/>
        </w:rPr>
        <w:t xml:space="preserve"> муниципальном районе «</w:t>
      </w:r>
      <w:proofErr w:type="spellStart"/>
      <w:r w:rsidR="00AC7696">
        <w:rPr>
          <w:rFonts w:ascii="Times New Roman" w:hAnsi="Times New Roman" w:cs="Times New Roman"/>
          <w:sz w:val="28"/>
          <w:szCs w:val="28"/>
        </w:rPr>
        <w:t>Тимский</w:t>
      </w:r>
      <w:proofErr w:type="spellEnd"/>
      <w:r w:rsidR="00AC7696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CB67A1">
        <w:rPr>
          <w:rFonts w:ascii="Times New Roman" w:hAnsi="Times New Roman" w:cs="Times New Roman"/>
          <w:sz w:val="28"/>
          <w:szCs w:val="28"/>
        </w:rPr>
        <w:t xml:space="preserve"> Курской области» </w:t>
      </w:r>
      <w:r w:rsidR="00AC76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 </w:t>
      </w:r>
    </w:p>
    <w:p w:rsidR="000E4FA7" w:rsidRDefault="000E4FA7" w:rsidP="000E4FA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E4FA7" w:rsidRDefault="000E4FA7" w:rsidP="000E4FA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Отделу по экономике, муниципальным заказам и трудовым отношениям (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 М.):</w:t>
      </w:r>
    </w:p>
    <w:p w:rsidR="000E4FA7" w:rsidRDefault="000E4FA7" w:rsidP="000E4FA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организовать разработку прогноза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 на </w:t>
      </w:r>
      <w:r w:rsidR="00E6387F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6B3955">
        <w:rPr>
          <w:rFonts w:ascii="Times New Roman" w:hAnsi="Times New Roman" w:cs="Times New Roman"/>
          <w:sz w:val="28"/>
          <w:szCs w:val="28"/>
        </w:rPr>
        <w:t>2</w:t>
      </w:r>
      <w:r w:rsidR="00E6387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7F7917">
        <w:rPr>
          <w:rFonts w:ascii="Times New Roman" w:hAnsi="Times New Roman" w:cs="Times New Roman"/>
          <w:sz w:val="28"/>
          <w:szCs w:val="28"/>
        </w:rPr>
        <w:t>2</w:t>
      </w:r>
      <w:r w:rsidR="00E6387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годов на вариативной основе (в трех вариантах)</w:t>
      </w:r>
      <w:r w:rsidR="00101642">
        <w:rPr>
          <w:rFonts w:ascii="Times New Roman" w:hAnsi="Times New Roman" w:cs="Times New Roman"/>
          <w:sz w:val="28"/>
          <w:szCs w:val="28"/>
        </w:rPr>
        <w:t xml:space="preserve"> в соответствии с Порядком разработки  и корректировки  прогнозов социально-экономического развития </w:t>
      </w:r>
      <w:proofErr w:type="spellStart"/>
      <w:r w:rsidR="00101642"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 w:rsidR="00101642">
        <w:rPr>
          <w:rFonts w:ascii="Times New Roman" w:hAnsi="Times New Roman" w:cs="Times New Roman"/>
          <w:sz w:val="28"/>
          <w:szCs w:val="28"/>
        </w:rPr>
        <w:t xml:space="preserve"> района Курской области на среднесрочный  и долгосрочные периоды, утвержденным постановлением Администрации </w:t>
      </w:r>
      <w:proofErr w:type="spellStart"/>
      <w:r w:rsidR="00101642"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 w:rsidR="00101642">
        <w:rPr>
          <w:rFonts w:ascii="Times New Roman" w:hAnsi="Times New Roman" w:cs="Times New Roman"/>
          <w:sz w:val="28"/>
          <w:szCs w:val="28"/>
        </w:rPr>
        <w:t xml:space="preserve"> района Курской области от 02.02.2016г. №40;</w:t>
      </w:r>
      <w:proofErr w:type="gramEnd"/>
    </w:p>
    <w:p w:rsidR="00101642" w:rsidRDefault="00101642" w:rsidP="000E4FA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довести до участников разработки прогноз</w:t>
      </w:r>
      <w:r w:rsidR="007F791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 материалы, необходимые для разработки прогноз</w:t>
      </w:r>
      <w:r w:rsidR="007F791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04C3" w:rsidRDefault="00101642" w:rsidP="00101642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Управлению финансов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(Федотова Л. В.) </w:t>
      </w:r>
      <w:r w:rsidR="00581386">
        <w:rPr>
          <w:rFonts w:ascii="Times New Roman" w:hAnsi="Times New Roman" w:cs="Times New Roman"/>
          <w:sz w:val="28"/>
          <w:szCs w:val="28"/>
        </w:rPr>
        <w:t>организовать разработку проекта бюджета муниципального района «</w:t>
      </w:r>
      <w:proofErr w:type="spellStart"/>
      <w:r w:rsidR="00581386">
        <w:rPr>
          <w:rFonts w:ascii="Times New Roman" w:hAnsi="Times New Roman" w:cs="Times New Roman"/>
          <w:sz w:val="28"/>
          <w:szCs w:val="28"/>
        </w:rPr>
        <w:t>Тимский</w:t>
      </w:r>
      <w:proofErr w:type="spellEnd"/>
      <w:r w:rsidR="00581386">
        <w:rPr>
          <w:rFonts w:ascii="Times New Roman" w:hAnsi="Times New Roman" w:cs="Times New Roman"/>
          <w:sz w:val="28"/>
          <w:szCs w:val="28"/>
        </w:rPr>
        <w:t xml:space="preserve"> район» Курской области  </w:t>
      </w:r>
      <w:r w:rsidR="001C3B2D">
        <w:rPr>
          <w:rFonts w:ascii="Times New Roman" w:hAnsi="Times New Roman" w:cs="Times New Roman"/>
          <w:sz w:val="28"/>
          <w:szCs w:val="28"/>
        </w:rPr>
        <w:t xml:space="preserve"> </w:t>
      </w:r>
      <w:r w:rsidR="00ED04C3">
        <w:rPr>
          <w:rFonts w:ascii="Times New Roman" w:hAnsi="Times New Roman" w:cs="Times New Roman"/>
          <w:sz w:val="28"/>
          <w:szCs w:val="28"/>
        </w:rPr>
        <w:t xml:space="preserve">на </w:t>
      </w:r>
      <w:r w:rsidR="00E6387F">
        <w:rPr>
          <w:rFonts w:ascii="Times New Roman" w:hAnsi="Times New Roman" w:cs="Times New Roman"/>
          <w:sz w:val="28"/>
          <w:szCs w:val="28"/>
        </w:rPr>
        <w:t>2020</w:t>
      </w:r>
      <w:r w:rsidR="00ED04C3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B3955">
        <w:rPr>
          <w:rFonts w:ascii="Times New Roman" w:hAnsi="Times New Roman" w:cs="Times New Roman"/>
          <w:sz w:val="28"/>
          <w:szCs w:val="28"/>
        </w:rPr>
        <w:t>2</w:t>
      </w:r>
      <w:r w:rsidR="00E6387F">
        <w:rPr>
          <w:rFonts w:ascii="Times New Roman" w:hAnsi="Times New Roman" w:cs="Times New Roman"/>
          <w:sz w:val="28"/>
          <w:szCs w:val="28"/>
        </w:rPr>
        <w:t>1</w:t>
      </w:r>
      <w:r w:rsidR="00ED04C3">
        <w:rPr>
          <w:rFonts w:ascii="Times New Roman" w:hAnsi="Times New Roman" w:cs="Times New Roman"/>
          <w:sz w:val="28"/>
          <w:szCs w:val="28"/>
        </w:rPr>
        <w:t xml:space="preserve"> и</w:t>
      </w:r>
      <w:r w:rsidR="00CB67A1">
        <w:rPr>
          <w:rFonts w:ascii="Times New Roman" w:hAnsi="Times New Roman" w:cs="Times New Roman"/>
          <w:sz w:val="28"/>
          <w:szCs w:val="28"/>
        </w:rPr>
        <w:t xml:space="preserve"> 20</w:t>
      </w:r>
      <w:r w:rsidR="007F7917">
        <w:rPr>
          <w:rFonts w:ascii="Times New Roman" w:hAnsi="Times New Roman" w:cs="Times New Roman"/>
          <w:sz w:val="28"/>
          <w:szCs w:val="28"/>
        </w:rPr>
        <w:t>2</w:t>
      </w:r>
      <w:r w:rsidR="00E6387F">
        <w:rPr>
          <w:rFonts w:ascii="Times New Roman" w:hAnsi="Times New Roman" w:cs="Times New Roman"/>
          <w:sz w:val="28"/>
          <w:szCs w:val="28"/>
        </w:rPr>
        <w:t>2</w:t>
      </w:r>
      <w:r w:rsidR="00CB67A1">
        <w:rPr>
          <w:rFonts w:ascii="Times New Roman" w:hAnsi="Times New Roman" w:cs="Times New Roman"/>
          <w:sz w:val="28"/>
          <w:szCs w:val="28"/>
        </w:rPr>
        <w:t xml:space="preserve"> годов и материалов к нему.</w:t>
      </w:r>
    </w:p>
    <w:p w:rsidR="00101642" w:rsidRDefault="00ED04C3" w:rsidP="00101642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прилагаемый график подготовки и рассмотрения прогноз</w:t>
      </w:r>
      <w:r w:rsidR="007F791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5813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области </w:t>
      </w:r>
      <w:r w:rsidR="007F7917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проекта бюджета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7917">
        <w:rPr>
          <w:rFonts w:ascii="Times New Roman" w:hAnsi="Times New Roman" w:cs="Times New Roman"/>
          <w:sz w:val="28"/>
          <w:szCs w:val="28"/>
        </w:rPr>
        <w:t xml:space="preserve">район» Курской области   на </w:t>
      </w:r>
      <w:r w:rsidR="00E6387F">
        <w:rPr>
          <w:rFonts w:ascii="Times New Roman" w:hAnsi="Times New Roman" w:cs="Times New Roman"/>
          <w:sz w:val="28"/>
          <w:szCs w:val="28"/>
        </w:rPr>
        <w:t>2020</w:t>
      </w:r>
      <w:r w:rsidR="005D0F26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6387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7F7917">
        <w:rPr>
          <w:rFonts w:ascii="Times New Roman" w:hAnsi="Times New Roman" w:cs="Times New Roman"/>
          <w:sz w:val="28"/>
          <w:szCs w:val="28"/>
        </w:rPr>
        <w:t>2</w:t>
      </w:r>
      <w:r w:rsidR="00E6387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годов (далее – график подготовки прогнозов).</w:t>
      </w:r>
    </w:p>
    <w:p w:rsidR="00ED04C3" w:rsidRDefault="00ED04C3" w:rsidP="00101642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ервого заместителя Главы Администрации района </w:t>
      </w:r>
      <w:r w:rsidR="007F7917">
        <w:rPr>
          <w:rFonts w:ascii="Times New Roman" w:hAnsi="Times New Roman" w:cs="Times New Roman"/>
          <w:sz w:val="28"/>
          <w:szCs w:val="28"/>
        </w:rPr>
        <w:t>Пол</w:t>
      </w:r>
      <w:r>
        <w:rPr>
          <w:rFonts w:ascii="Times New Roman" w:hAnsi="Times New Roman" w:cs="Times New Roman"/>
          <w:sz w:val="28"/>
          <w:szCs w:val="28"/>
        </w:rPr>
        <w:t>янскую С. П.</w:t>
      </w:r>
    </w:p>
    <w:p w:rsidR="00ED04C3" w:rsidRDefault="00ED04C3" w:rsidP="00ED0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353" w:rsidRDefault="00BE4353" w:rsidP="00ED0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642" w:rsidRDefault="00931642" w:rsidP="00931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642" w:rsidRDefault="00931642" w:rsidP="00931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642" w:rsidRDefault="00931642" w:rsidP="00931642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31642" w:rsidRDefault="00931642" w:rsidP="00931642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Курской области                                                                А. И. Булгаков</w:t>
      </w:r>
    </w:p>
    <w:p w:rsidR="00931642" w:rsidRDefault="00931642" w:rsidP="00931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642" w:rsidRDefault="00931642" w:rsidP="00931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4C3" w:rsidRDefault="00ED04C3" w:rsidP="00ED0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4C3" w:rsidRDefault="00ED04C3" w:rsidP="00ED0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4C3" w:rsidRDefault="00ED04C3" w:rsidP="00ED0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4C3" w:rsidRDefault="00ED04C3" w:rsidP="00ED0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4C3" w:rsidRDefault="00ED04C3" w:rsidP="00ED0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4C3" w:rsidRDefault="00ED04C3" w:rsidP="00ED0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4C3" w:rsidRDefault="00ED04C3" w:rsidP="00ED0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4C3" w:rsidRDefault="00ED04C3" w:rsidP="00ED0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4C3" w:rsidRDefault="00ED04C3" w:rsidP="00ED0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4C3" w:rsidRDefault="00ED04C3" w:rsidP="00ED0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4C3" w:rsidRDefault="00ED04C3" w:rsidP="00ED0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4C3" w:rsidRDefault="00ED04C3" w:rsidP="00ED0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4C3" w:rsidRDefault="00ED04C3" w:rsidP="00ED0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4C3" w:rsidRDefault="00ED04C3" w:rsidP="00ED0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4C3" w:rsidRDefault="00ED04C3" w:rsidP="00ED0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ED04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D04C3" w:rsidRDefault="00ED04C3" w:rsidP="00ED04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УТВЕР</w:t>
      </w:r>
      <w:r w:rsidR="00506080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ДЕН</w:t>
      </w:r>
    </w:p>
    <w:p w:rsidR="00ED04C3" w:rsidRDefault="00ED04C3" w:rsidP="00ED04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постановлением Администрации </w:t>
      </w:r>
    </w:p>
    <w:p w:rsidR="00ED04C3" w:rsidRDefault="00ED04C3" w:rsidP="00ED04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 </w:t>
      </w:r>
    </w:p>
    <w:p w:rsidR="00ED04C3" w:rsidRPr="000E6E5E" w:rsidRDefault="00ED04C3" w:rsidP="00ED04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0E6E5E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0E6E5E" w:rsidRPr="000E6E5E">
        <w:rPr>
          <w:rFonts w:ascii="Times New Roman" w:hAnsi="Times New Roman" w:cs="Times New Roman"/>
          <w:sz w:val="28"/>
          <w:szCs w:val="28"/>
          <w:u w:val="single"/>
        </w:rPr>
        <w:t>31 мая 2019 №384</w:t>
      </w:r>
      <w:r w:rsidR="00090F0D" w:rsidRPr="000E6E5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090F0D" w:rsidRDefault="00090F0D" w:rsidP="00ED04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90F0D" w:rsidRPr="00ED04C3" w:rsidRDefault="00090F0D" w:rsidP="00ED04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D04C3" w:rsidRDefault="00ED04C3" w:rsidP="00ED04C3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</w:t>
      </w:r>
    </w:p>
    <w:p w:rsidR="00ED04C3" w:rsidRDefault="00BC150D" w:rsidP="00ED04C3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D04C3">
        <w:rPr>
          <w:rFonts w:ascii="Times New Roman" w:hAnsi="Times New Roman" w:cs="Times New Roman"/>
          <w:sz w:val="28"/>
          <w:szCs w:val="28"/>
        </w:rPr>
        <w:t>одготовки и рассмотрения в 201</w:t>
      </w:r>
      <w:r w:rsidR="001A202C">
        <w:rPr>
          <w:rFonts w:ascii="Times New Roman" w:hAnsi="Times New Roman" w:cs="Times New Roman"/>
          <w:sz w:val="28"/>
          <w:szCs w:val="28"/>
        </w:rPr>
        <w:t>9</w:t>
      </w:r>
      <w:r w:rsidR="00ED04C3">
        <w:rPr>
          <w:rFonts w:ascii="Times New Roman" w:hAnsi="Times New Roman" w:cs="Times New Roman"/>
          <w:sz w:val="28"/>
          <w:szCs w:val="28"/>
        </w:rPr>
        <w:t xml:space="preserve"> году прогноза социально-экономического развития </w:t>
      </w:r>
      <w:proofErr w:type="spellStart"/>
      <w:r w:rsidR="00ED04C3"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 w:rsidR="00ED04C3">
        <w:rPr>
          <w:rFonts w:ascii="Times New Roman" w:hAnsi="Times New Roman" w:cs="Times New Roman"/>
          <w:sz w:val="28"/>
          <w:szCs w:val="28"/>
        </w:rPr>
        <w:t xml:space="preserve"> района Курской области и проекта бюджета </w:t>
      </w:r>
      <w:r w:rsidR="00EE2E93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EE2E93">
        <w:rPr>
          <w:rFonts w:ascii="Times New Roman" w:hAnsi="Times New Roman" w:cs="Times New Roman"/>
          <w:sz w:val="28"/>
          <w:szCs w:val="28"/>
        </w:rPr>
        <w:t>Тимски</w:t>
      </w:r>
      <w:r w:rsidR="007F7917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7F7917">
        <w:rPr>
          <w:rFonts w:ascii="Times New Roman" w:hAnsi="Times New Roman" w:cs="Times New Roman"/>
          <w:sz w:val="28"/>
          <w:szCs w:val="28"/>
        </w:rPr>
        <w:t xml:space="preserve"> район» Курской области на </w:t>
      </w:r>
      <w:r w:rsidR="00E6387F">
        <w:rPr>
          <w:rFonts w:ascii="Times New Roman" w:hAnsi="Times New Roman" w:cs="Times New Roman"/>
          <w:sz w:val="28"/>
          <w:szCs w:val="28"/>
        </w:rPr>
        <w:t>2020</w:t>
      </w:r>
      <w:r w:rsidR="00EE2E93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5D0F26">
        <w:rPr>
          <w:rFonts w:ascii="Times New Roman" w:hAnsi="Times New Roman" w:cs="Times New Roman"/>
          <w:sz w:val="28"/>
          <w:szCs w:val="28"/>
        </w:rPr>
        <w:t>2</w:t>
      </w:r>
      <w:r w:rsidR="001A202C">
        <w:rPr>
          <w:rFonts w:ascii="Times New Roman" w:hAnsi="Times New Roman" w:cs="Times New Roman"/>
          <w:sz w:val="28"/>
          <w:szCs w:val="28"/>
        </w:rPr>
        <w:t>1</w:t>
      </w:r>
      <w:r w:rsidR="00EE2E93">
        <w:rPr>
          <w:rFonts w:ascii="Times New Roman" w:hAnsi="Times New Roman" w:cs="Times New Roman"/>
          <w:sz w:val="28"/>
          <w:szCs w:val="28"/>
        </w:rPr>
        <w:t xml:space="preserve"> и 20</w:t>
      </w:r>
      <w:r w:rsidR="007F7917">
        <w:rPr>
          <w:rFonts w:ascii="Times New Roman" w:hAnsi="Times New Roman" w:cs="Times New Roman"/>
          <w:sz w:val="28"/>
          <w:szCs w:val="28"/>
        </w:rPr>
        <w:t>2</w:t>
      </w:r>
      <w:r w:rsidR="001A202C">
        <w:rPr>
          <w:rFonts w:ascii="Times New Roman" w:hAnsi="Times New Roman" w:cs="Times New Roman"/>
          <w:sz w:val="28"/>
          <w:szCs w:val="28"/>
        </w:rPr>
        <w:t>2</w:t>
      </w:r>
      <w:r w:rsidR="00EE2E93">
        <w:rPr>
          <w:rFonts w:ascii="Times New Roman" w:hAnsi="Times New Roman" w:cs="Times New Roman"/>
          <w:sz w:val="28"/>
          <w:szCs w:val="28"/>
        </w:rPr>
        <w:t xml:space="preserve">  годов</w:t>
      </w:r>
    </w:p>
    <w:tbl>
      <w:tblPr>
        <w:tblStyle w:val="a4"/>
        <w:tblW w:w="14864" w:type="dxa"/>
        <w:tblLook w:val="04A0"/>
      </w:tblPr>
      <w:tblGrid>
        <w:gridCol w:w="675"/>
        <w:gridCol w:w="5670"/>
        <w:gridCol w:w="3125"/>
        <w:gridCol w:w="2687"/>
        <w:gridCol w:w="2707"/>
      </w:tblGrid>
      <w:tr w:rsidR="00EE2E93" w:rsidTr="00F05D08">
        <w:trPr>
          <w:tblHeader/>
        </w:trPr>
        <w:tc>
          <w:tcPr>
            <w:tcW w:w="675" w:type="dxa"/>
          </w:tcPr>
          <w:p w:rsidR="00EE2E93" w:rsidRDefault="00EE2E93" w:rsidP="00ED0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70" w:type="dxa"/>
          </w:tcPr>
          <w:p w:rsidR="00EE2E93" w:rsidRDefault="00EE2E93" w:rsidP="00ED0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 и документы</w:t>
            </w:r>
          </w:p>
        </w:tc>
        <w:tc>
          <w:tcPr>
            <w:tcW w:w="3125" w:type="dxa"/>
          </w:tcPr>
          <w:p w:rsidR="00EE2E93" w:rsidRDefault="00EE2E93" w:rsidP="00ED0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2687" w:type="dxa"/>
          </w:tcPr>
          <w:p w:rsidR="00EE2E93" w:rsidRDefault="00EE2E93" w:rsidP="00ED0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представления</w:t>
            </w:r>
          </w:p>
        </w:tc>
        <w:tc>
          <w:tcPr>
            <w:tcW w:w="2707" w:type="dxa"/>
          </w:tcPr>
          <w:p w:rsidR="00EE2E93" w:rsidRDefault="00EE2E93" w:rsidP="00ED0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Куда представляется</w:t>
            </w:r>
          </w:p>
        </w:tc>
      </w:tr>
      <w:tr w:rsidR="00EE2E93" w:rsidTr="00F05D08">
        <w:tc>
          <w:tcPr>
            <w:tcW w:w="675" w:type="dxa"/>
          </w:tcPr>
          <w:p w:rsidR="00EE2E93" w:rsidRPr="004433AD" w:rsidRDefault="00EE2E93" w:rsidP="00ED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EE2E93" w:rsidRPr="004433AD" w:rsidRDefault="00EE2E93" w:rsidP="001A20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>Нормативы отчислений (по Бюджетному кодексу РФ и дополнительные нормативы) от налога на доходы физических лиц в бюджеты муниципальных образований в 201</w:t>
            </w:r>
            <w:r w:rsidR="001A20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и в 201</w:t>
            </w:r>
            <w:r w:rsidR="001A20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годах</w:t>
            </w:r>
          </w:p>
        </w:tc>
        <w:tc>
          <w:tcPr>
            <w:tcW w:w="3125" w:type="dxa"/>
          </w:tcPr>
          <w:p w:rsidR="00EE2E93" w:rsidRPr="004433AD" w:rsidRDefault="00EE2E93" w:rsidP="00ED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финансов Администрации </w:t>
            </w:r>
            <w:proofErr w:type="spellStart"/>
            <w:r w:rsidRPr="004433AD"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</w:t>
            </w:r>
          </w:p>
        </w:tc>
        <w:tc>
          <w:tcPr>
            <w:tcW w:w="2687" w:type="dxa"/>
          </w:tcPr>
          <w:p w:rsidR="00EE2E93" w:rsidRPr="00EF7A79" w:rsidRDefault="00EE2E93" w:rsidP="001A2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A79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1A202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EF7A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202C">
              <w:rPr>
                <w:rFonts w:ascii="Times New Roman" w:hAnsi="Times New Roman" w:cs="Times New Roman"/>
                <w:sz w:val="24"/>
                <w:szCs w:val="24"/>
              </w:rPr>
              <w:t xml:space="preserve">июня </w:t>
            </w:r>
            <w:r w:rsidRPr="00EF7A7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A20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F7A79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2707" w:type="dxa"/>
          </w:tcPr>
          <w:p w:rsidR="00EE2E93" w:rsidRPr="004433AD" w:rsidRDefault="00EE2E93" w:rsidP="00EE2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экономике, муниципальным заказам и трудовым отношениям Администрации </w:t>
            </w:r>
            <w:proofErr w:type="spellStart"/>
            <w:r w:rsidRPr="004433AD"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</w:t>
            </w:r>
          </w:p>
        </w:tc>
      </w:tr>
      <w:tr w:rsidR="00EE2E93" w:rsidTr="00F05D08">
        <w:tc>
          <w:tcPr>
            <w:tcW w:w="675" w:type="dxa"/>
          </w:tcPr>
          <w:p w:rsidR="00EE2E93" w:rsidRPr="004433AD" w:rsidRDefault="00EE2E93" w:rsidP="00ED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EE2E93" w:rsidRPr="004433AD" w:rsidRDefault="00EE2E93" w:rsidP="00944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>Информация о суммах налога на доходы с физических лиц с основных доходов граждан за 201</w:t>
            </w:r>
            <w:r w:rsidR="00944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и 4 месяца 201</w:t>
            </w:r>
            <w:r w:rsidR="009448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года, поступившего в бюджеты муниципальных образований  района</w:t>
            </w:r>
          </w:p>
        </w:tc>
        <w:tc>
          <w:tcPr>
            <w:tcW w:w="3125" w:type="dxa"/>
          </w:tcPr>
          <w:p w:rsidR="00EE2E93" w:rsidRPr="004433AD" w:rsidRDefault="00EE2E93" w:rsidP="00D65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финансов Администрации </w:t>
            </w:r>
            <w:proofErr w:type="spellStart"/>
            <w:r w:rsidRPr="004433AD"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</w:t>
            </w:r>
          </w:p>
        </w:tc>
        <w:tc>
          <w:tcPr>
            <w:tcW w:w="2687" w:type="dxa"/>
          </w:tcPr>
          <w:p w:rsidR="00EE2E93" w:rsidRPr="00EF7A79" w:rsidRDefault="00EE2E93" w:rsidP="00944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A79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944894">
              <w:rPr>
                <w:rFonts w:ascii="Times New Roman" w:hAnsi="Times New Roman" w:cs="Times New Roman"/>
                <w:sz w:val="24"/>
                <w:szCs w:val="24"/>
              </w:rPr>
              <w:t>3 июня</w:t>
            </w:r>
            <w:r w:rsidRPr="00EF7A79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9448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F7A79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2707" w:type="dxa"/>
          </w:tcPr>
          <w:p w:rsidR="00EE2E93" w:rsidRPr="004433AD" w:rsidRDefault="00EE2E93" w:rsidP="00D65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экономике, муниципальным заказам и трудовым отношениям Администрации </w:t>
            </w:r>
            <w:proofErr w:type="spellStart"/>
            <w:r w:rsidRPr="004433AD"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</w:t>
            </w:r>
          </w:p>
        </w:tc>
      </w:tr>
      <w:tr w:rsidR="00DB17CF" w:rsidTr="00F05D08">
        <w:tc>
          <w:tcPr>
            <w:tcW w:w="675" w:type="dxa"/>
          </w:tcPr>
          <w:p w:rsidR="00DB17CF" w:rsidRPr="004433AD" w:rsidRDefault="00DB17CF" w:rsidP="00ED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DB17CF" w:rsidRPr="004433AD" w:rsidRDefault="00DB17CF" w:rsidP="00944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Реестр расходных обязательств на </w:t>
            </w:r>
            <w:r w:rsidR="00E6387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202</w:t>
            </w:r>
            <w:r w:rsidR="00944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125" w:type="dxa"/>
          </w:tcPr>
          <w:p w:rsidR="00DB17CF" w:rsidRPr="004433AD" w:rsidRDefault="00154D43" w:rsidP="00E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Городск</w:t>
            </w:r>
            <w:r w:rsidR="00E325D5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сельские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</w:tc>
        <w:tc>
          <w:tcPr>
            <w:tcW w:w="2687" w:type="dxa"/>
          </w:tcPr>
          <w:p w:rsidR="00DB17CF" w:rsidRPr="00EF7A79" w:rsidRDefault="00154D43" w:rsidP="00944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944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мая 201</w:t>
            </w:r>
            <w:r w:rsidR="009448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707" w:type="dxa"/>
          </w:tcPr>
          <w:p w:rsidR="00DB17CF" w:rsidRPr="004433AD" w:rsidRDefault="00154D43" w:rsidP="00D65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финансов Администрации </w:t>
            </w:r>
            <w:proofErr w:type="spellStart"/>
            <w:r w:rsidRPr="004433AD"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</w:tr>
      <w:tr w:rsidR="000E067B" w:rsidTr="00F05D08">
        <w:tc>
          <w:tcPr>
            <w:tcW w:w="675" w:type="dxa"/>
          </w:tcPr>
          <w:p w:rsidR="000E067B" w:rsidRPr="004433AD" w:rsidRDefault="00DB17CF" w:rsidP="00ED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0E067B" w:rsidRPr="004433AD" w:rsidRDefault="000E067B" w:rsidP="00944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>Прогноз основных показателей социально-</w:t>
            </w:r>
            <w:r w:rsidRPr="00443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экономического развития муниципальных образований </w:t>
            </w:r>
            <w:proofErr w:type="spellStart"/>
            <w:r w:rsidRPr="004433AD"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на </w:t>
            </w:r>
            <w:r w:rsidR="00E6387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6C39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4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0068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4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944894">
              <w:rPr>
                <w:rFonts w:ascii="Times New Roman" w:hAnsi="Times New Roman" w:cs="Times New Roman"/>
                <w:sz w:val="24"/>
                <w:szCs w:val="24"/>
              </w:rPr>
              <w:t>, согласованный с органами исполнительной власти Курской области</w:t>
            </w:r>
          </w:p>
        </w:tc>
        <w:tc>
          <w:tcPr>
            <w:tcW w:w="3125" w:type="dxa"/>
          </w:tcPr>
          <w:p w:rsidR="000E067B" w:rsidRPr="004433AD" w:rsidRDefault="00374AF7" w:rsidP="00A87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Участники разработки </w:t>
            </w:r>
            <w:r w:rsidRPr="00443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прогноза </w:t>
            </w:r>
          </w:p>
        </w:tc>
        <w:tc>
          <w:tcPr>
            <w:tcW w:w="2687" w:type="dxa"/>
          </w:tcPr>
          <w:p w:rsidR="000E067B" w:rsidRPr="004433AD" w:rsidRDefault="00B63E40" w:rsidP="00A05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</w:t>
            </w:r>
            <w:r w:rsidR="00A0588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r w:rsidR="00A0588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графиком, утвержденным комитетом по экономике и развитию Курской области</w:t>
            </w:r>
            <w:r w:rsidR="00374AF7"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07" w:type="dxa"/>
          </w:tcPr>
          <w:p w:rsidR="000E067B" w:rsidRPr="004433AD" w:rsidRDefault="00374AF7" w:rsidP="00ED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по экономике, </w:t>
            </w:r>
            <w:r w:rsidRPr="00443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муниципальным заказам и трудовым отношениям Администрации </w:t>
            </w:r>
            <w:proofErr w:type="spellStart"/>
            <w:r w:rsidRPr="004433AD"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</w:tr>
      <w:tr w:rsidR="000E067B" w:rsidTr="00F05D08">
        <w:tc>
          <w:tcPr>
            <w:tcW w:w="675" w:type="dxa"/>
          </w:tcPr>
          <w:p w:rsidR="000E067B" w:rsidRPr="004433AD" w:rsidRDefault="00DB17CF" w:rsidP="00ED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670" w:type="dxa"/>
          </w:tcPr>
          <w:p w:rsidR="000E067B" w:rsidRPr="004433AD" w:rsidRDefault="00374AF7" w:rsidP="00944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Проекты нормативных правовых актов </w:t>
            </w:r>
            <w:proofErr w:type="spellStart"/>
            <w:r w:rsidRPr="004433AD"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области, устанавливающие расходные обязательства, предлагаемые (планируемые) к изменению в 201</w:t>
            </w:r>
            <w:r w:rsidR="009448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EF7A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4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годах либо к изменению с увеличением объема бюджетных ассигнований, предусмотренного на исполнение соответствующих обязательств в 201</w:t>
            </w:r>
            <w:r w:rsidR="009448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3125" w:type="dxa"/>
          </w:tcPr>
          <w:p w:rsidR="000E067B" w:rsidRPr="004433AD" w:rsidRDefault="00374AF7" w:rsidP="00ED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бюджета муниципального района «</w:t>
            </w:r>
            <w:proofErr w:type="spellStart"/>
            <w:r w:rsidRPr="004433AD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район» Курской области </w:t>
            </w:r>
          </w:p>
        </w:tc>
        <w:tc>
          <w:tcPr>
            <w:tcW w:w="2687" w:type="dxa"/>
          </w:tcPr>
          <w:p w:rsidR="000E067B" w:rsidRPr="004433AD" w:rsidRDefault="00374AF7" w:rsidP="00944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>До 1 сентября 201</w:t>
            </w:r>
            <w:r w:rsidR="009448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2707" w:type="dxa"/>
          </w:tcPr>
          <w:p w:rsidR="000E067B" w:rsidRPr="004433AD" w:rsidRDefault="00374AF7" w:rsidP="00ED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финансов Администрации </w:t>
            </w:r>
            <w:proofErr w:type="spellStart"/>
            <w:r w:rsidRPr="004433AD"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</w:t>
            </w:r>
          </w:p>
        </w:tc>
      </w:tr>
      <w:tr w:rsidR="000E067B" w:rsidTr="00F05D08">
        <w:tc>
          <w:tcPr>
            <w:tcW w:w="675" w:type="dxa"/>
          </w:tcPr>
          <w:p w:rsidR="000E067B" w:rsidRPr="004433AD" w:rsidRDefault="00DB17CF" w:rsidP="00ED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0E067B" w:rsidRPr="004433AD" w:rsidRDefault="00506080" w:rsidP="00D36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374AF7"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прогноза социально-экономического развития </w:t>
            </w:r>
            <w:proofErr w:type="spellStart"/>
            <w:r w:rsidR="00374AF7" w:rsidRPr="004433AD"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 w:rsidR="00374AF7"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 на </w:t>
            </w:r>
            <w:r w:rsidR="00E6387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374AF7"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</w:t>
            </w:r>
            <w:r w:rsidR="00A70A23">
              <w:rPr>
                <w:rFonts w:ascii="Times New Roman" w:hAnsi="Times New Roman" w:cs="Times New Roman"/>
                <w:sz w:val="24"/>
                <w:szCs w:val="24"/>
              </w:rPr>
              <w:t xml:space="preserve">овый период </w:t>
            </w:r>
            <w:r w:rsidR="00E6387F">
              <w:rPr>
                <w:rFonts w:ascii="Times New Roman" w:hAnsi="Times New Roman" w:cs="Times New Roman"/>
                <w:sz w:val="24"/>
                <w:szCs w:val="24"/>
              </w:rPr>
              <w:t>2021-2022</w:t>
            </w:r>
            <w:r w:rsidR="00A70A23">
              <w:rPr>
                <w:rFonts w:ascii="Times New Roman" w:hAnsi="Times New Roman" w:cs="Times New Roman"/>
                <w:sz w:val="24"/>
                <w:szCs w:val="24"/>
              </w:rPr>
              <w:t xml:space="preserve"> годов </w:t>
            </w:r>
            <w:r w:rsidR="00D36834"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для разработки проекта бюджета муниципального района «</w:t>
            </w:r>
            <w:proofErr w:type="spellStart"/>
            <w:r w:rsidR="00D36834" w:rsidRPr="004433AD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="00D36834"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район» Курской области на </w:t>
            </w:r>
            <w:r w:rsidR="00E6387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D36834"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6C39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4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6834"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A87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4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6834"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A8754B">
              <w:rPr>
                <w:rFonts w:ascii="Times New Roman" w:hAnsi="Times New Roman" w:cs="Times New Roman"/>
                <w:sz w:val="24"/>
                <w:szCs w:val="24"/>
              </w:rPr>
              <w:t xml:space="preserve"> в разрезе муниципальных образований </w:t>
            </w:r>
            <w:proofErr w:type="spellStart"/>
            <w:r w:rsidR="00A8754B"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 w:rsidR="00A8754B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  <w:r w:rsidR="00D36834" w:rsidRPr="004433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36834" w:rsidRPr="004433AD" w:rsidRDefault="004433AD" w:rsidP="00D36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         о</w:t>
            </w:r>
            <w:r w:rsidR="00D36834"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бъемы отгруженных товаров собственного производства, выполненных работ  и услуг, индексы промышленного производства, </w:t>
            </w:r>
          </w:p>
          <w:p w:rsidR="00D36834" w:rsidRDefault="004433AD" w:rsidP="00D36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объемы реализации сельскохозяйственной продукции собственного производства сельскохозяйственными предприятиями</w:t>
            </w:r>
            <w:r w:rsidR="00944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448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944894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="0094489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944894">
              <w:rPr>
                <w:rFonts w:ascii="Times New Roman" w:hAnsi="Times New Roman" w:cs="Times New Roman"/>
                <w:sz w:val="24"/>
                <w:szCs w:val="24"/>
              </w:rPr>
              <w:t xml:space="preserve"> предыдущему году в сопоставимых ценах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индексы-дефляторы цен;</w:t>
            </w:r>
          </w:p>
          <w:p w:rsidR="004433AD" w:rsidRDefault="004433AD" w:rsidP="00D36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объем и стоимость добычи полезных ископаемых (по видам), облагаемых налогом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добычу полезных ископаемых;</w:t>
            </w:r>
          </w:p>
          <w:p w:rsidR="004433AD" w:rsidRDefault="004433AD" w:rsidP="00D36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фонд начисленной заработной платы</w:t>
            </w:r>
            <w:r w:rsidR="0028087F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 организаций,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темпы роста (снижения);</w:t>
            </w:r>
          </w:p>
          <w:p w:rsidR="004433AD" w:rsidRDefault="004433AD" w:rsidP="00D36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28087F">
              <w:rPr>
                <w:rFonts w:ascii="Times New Roman" w:hAnsi="Times New Roman" w:cs="Times New Roman"/>
                <w:sz w:val="24"/>
                <w:szCs w:val="24"/>
              </w:rPr>
              <w:t xml:space="preserve">среднесписочная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</w:t>
            </w:r>
            <w:r w:rsidR="0028087F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работников организации (без внешних совместителей),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темпы роста (снижения);</w:t>
            </w:r>
          </w:p>
          <w:p w:rsidR="004433AD" w:rsidRDefault="004433AD" w:rsidP="00D36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981390">
              <w:rPr>
                <w:rFonts w:ascii="Times New Roman" w:hAnsi="Times New Roman" w:cs="Times New Roman"/>
                <w:sz w:val="24"/>
                <w:szCs w:val="24"/>
              </w:rPr>
              <w:t xml:space="preserve"> прибыль прибыльных организаций </w:t>
            </w:r>
            <w:r w:rsidR="0028087F">
              <w:rPr>
                <w:rFonts w:ascii="Times New Roman" w:hAnsi="Times New Roman" w:cs="Times New Roman"/>
                <w:sz w:val="24"/>
                <w:szCs w:val="24"/>
              </w:rPr>
              <w:t>для целей бухгалтерского учета (</w:t>
            </w:r>
            <w:r w:rsidR="00981390">
              <w:rPr>
                <w:rFonts w:ascii="Times New Roman" w:hAnsi="Times New Roman" w:cs="Times New Roman"/>
                <w:sz w:val="24"/>
                <w:szCs w:val="24"/>
              </w:rPr>
              <w:t>по видам экономической деятельности</w:t>
            </w:r>
            <w:r w:rsidR="0028087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81390">
              <w:rPr>
                <w:rFonts w:ascii="Times New Roman" w:hAnsi="Times New Roman" w:cs="Times New Roman"/>
                <w:sz w:val="24"/>
                <w:szCs w:val="24"/>
              </w:rPr>
              <w:t>; финансовые результаты, убытки</w:t>
            </w:r>
            <w:r w:rsidR="0028087F">
              <w:rPr>
                <w:rFonts w:ascii="Times New Roman" w:hAnsi="Times New Roman" w:cs="Times New Roman"/>
                <w:sz w:val="24"/>
                <w:szCs w:val="24"/>
              </w:rPr>
              <w:t xml:space="preserve"> (без расшифровки по ОКВЭД)</w:t>
            </w:r>
            <w:r w:rsidR="009813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81390" w:rsidRDefault="00981390" w:rsidP="00D36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оборот розничной торговли, индекс физического объема, индексы-дефляторы цен;</w:t>
            </w:r>
          </w:p>
          <w:p w:rsidR="00981390" w:rsidRDefault="00981390" w:rsidP="00D36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оборот общественного питания, индекс физического объема, индексы-дефляторы цен;</w:t>
            </w:r>
          </w:p>
          <w:p w:rsidR="00981390" w:rsidRDefault="00981390" w:rsidP="00D36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объем платных услуг населению, индекс физического объема, индексы-дефляторы цен;</w:t>
            </w:r>
          </w:p>
          <w:p w:rsidR="00981390" w:rsidRPr="004433AD" w:rsidRDefault="00981390" w:rsidP="00944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отчетные данные за 201</w:t>
            </w:r>
            <w:r w:rsidR="00944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по об</w:t>
            </w:r>
            <w:r w:rsidR="0028087F">
              <w:rPr>
                <w:rFonts w:ascii="Times New Roman" w:hAnsi="Times New Roman" w:cs="Times New Roman"/>
                <w:sz w:val="24"/>
                <w:szCs w:val="24"/>
              </w:rPr>
              <w:t>ороту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розничной торговли, обороту общественного питания, объему платных услуг населению, индексы физического объема, индексы-дефляторы цен</w:t>
            </w:r>
            <w:r w:rsidR="0094489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94489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944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44894">
              <w:rPr>
                <w:rFonts w:ascii="Times New Roman" w:hAnsi="Times New Roman" w:cs="Times New Roman"/>
                <w:sz w:val="24"/>
                <w:szCs w:val="24"/>
              </w:rPr>
              <w:t>крупным</w:t>
            </w:r>
            <w:proofErr w:type="gramEnd"/>
            <w:r w:rsidR="00944894">
              <w:rPr>
                <w:rFonts w:ascii="Times New Roman" w:hAnsi="Times New Roman" w:cs="Times New Roman"/>
                <w:sz w:val="24"/>
                <w:szCs w:val="24"/>
              </w:rPr>
              <w:t xml:space="preserve"> и средним организациям)</w:t>
            </w:r>
            <w:r w:rsidR="009357B4">
              <w:rPr>
                <w:rFonts w:ascii="Times New Roman" w:hAnsi="Times New Roman" w:cs="Times New Roman"/>
                <w:sz w:val="24"/>
                <w:szCs w:val="24"/>
              </w:rPr>
              <w:t>, по фонду начисленной заработной платы работников организаций и темпам его роста (снижения)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3125" w:type="dxa"/>
          </w:tcPr>
          <w:p w:rsidR="000E067B" w:rsidRPr="004433AD" w:rsidRDefault="00374AF7" w:rsidP="00D36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D36834"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экономике, муниципальным заказам и трудовым отношениям Администрации </w:t>
            </w:r>
            <w:proofErr w:type="spellStart"/>
            <w:r w:rsidR="00D36834" w:rsidRPr="004433AD"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 w:rsidR="00D36834"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  <w:p w:rsidR="004433AD" w:rsidRPr="004433AD" w:rsidRDefault="004433AD" w:rsidP="00D368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</w:tcPr>
          <w:p w:rsidR="000E067B" w:rsidRPr="004433AD" w:rsidRDefault="009B5032" w:rsidP="00944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9448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июня 201</w:t>
            </w:r>
            <w:r w:rsidR="009448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707" w:type="dxa"/>
          </w:tcPr>
          <w:p w:rsidR="000E067B" w:rsidRPr="004433AD" w:rsidRDefault="00154D43" w:rsidP="00ED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экономике и развитию Курской области</w:t>
            </w:r>
          </w:p>
        </w:tc>
      </w:tr>
      <w:tr w:rsidR="000E067B" w:rsidTr="00F05D08">
        <w:tc>
          <w:tcPr>
            <w:tcW w:w="675" w:type="dxa"/>
          </w:tcPr>
          <w:p w:rsidR="000E067B" w:rsidRPr="004433AD" w:rsidRDefault="00DB17CF" w:rsidP="00ED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670" w:type="dxa"/>
          </w:tcPr>
          <w:p w:rsidR="000E067B" w:rsidRPr="004433AD" w:rsidRDefault="00506080" w:rsidP="006C39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E4353">
              <w:rPr>
                <w:rFonts w:ascii="Times New Roman" w:hAnsi="Times New Roman" w:cs="Times New Roman"/>
                <w:sz w:val="24"/>
                <w:szCs w:val="24"/>
              </w:rPr>
              <w:t>Предварительный</w:t>
            </w:r>
            <w:r w:rsidR="00981390">
              <w:rPr>
                <w:rFonts w:ascii="Times New Roman" w:hAnsi="Times New Roman" w:cs="Times New Roman"/>
                <w:sz w:val="24"/>
                <w:szCs w:val="24"/>
              </w:rPr>
              <w:t xml:space="preserve"> прогноз социально-экономического развития </w:t>
            </w:r>
            <w:proofErr w:type="spellStart"/>
            <w:r w:rsidR="00981390"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 w:rsidR="00981390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на </w:t>
            </w:r>
            <w:r w:rsidR="00E6387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6C39C1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</w:t>
            </w:r>
            <w:r w:rsidR="00E6387F">
              <w:rPr>
                <w:rFonts w:ascii="Times New Roman" w:hAnsi="Times New Roman" w:cs="Times New Roman"/>
                <w:sz w:val="24"/>
                <w:szCs w:val="24"/>
              </w:rPr>
              <w:t>2021-2022</w:t>
            </w:r>
            <w:r w:rsidR="00981390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3125" w:type="dxa"/>
          </w:tcPr>
          <w:p w:rsidR="000E067B" w:rsidRPr="004433AD" w:rsidRDefault="00981390" w:rsidP="00ED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экономике, муниципальным заказам и трудовым отношениям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</w:t>
            </w:r>
          </w:p>
        </w:tc>
        <w:tc>
          <w:tcPr>
            <w:tcW w:w="2687" w:type="dxa"/>
          </w:tcPr>
          <w:p w:rsidR="000E067B" w:rsidRPr="004433AD" w:rsidRDefault="00981390" w:rsidP="00944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9448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июня 201</w:t>
            </w:r>
            <w:r w:rsidR="006C39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707" w:type="dxa"/>
          </w:tcPr>
          <w:p w:rsidR="000E067B" w:rsidRPr="004433AD" w:rsidRDefault="00981390" w:rsidP="00ED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экономике и развитию Курской области </w:t>
            </w:r>
          </w:p>
        </w:tc>
      </w:tr>
      <w:tr w:rsidR="00981390" w:rsidTr="00F05D08">
        <w:trPr>
          <w:trHeight w:val="1740"/>
        </w:trPr>
        <w:tc>
          <w:tcPr>
            <w:tcW w:w="675" w:type="dxa"/>
          </w:tcPr>
          <w:p w:rsidR="00981390" w:rsidRPr="004433AD" w:rsidRDefault="00DB17CF" w:rsidP="00ED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670" w:type="dxa"/>
          </w:tcPr>
          <w:p w:rsidR="00981390" w:rsidRPr="00696519" w:rsidRDefault="0066475C" w:rsidP="006965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519">
              <w:rPr>
                <w:rFonts w:ascii="Times New Roman" w:hAnsi="Times New Roman" w:cs="Times New Roman"/>
                <w:sz w:val="24"/>
                <w:szCs w:val="24"/>
              </w:rPr>
              <w:t>Предложения по перечню расходных обязатель</w:t>
            </w:r>
            <w:proofErr w:type="gramStart"/>
            <w:r w:rsidRPr="00696519">
              <w:rPr>
                <w:rFonts w:ascii="Times New Roman" w:hAnsi="Times New Roman" w:cs="Times New Roman"/>
                <w:sz w:val="24"/>
                <w:szCs w:val="24"/>
              </w:rPr>
              <w:t xml:space="preserve">ств </w:t>
            </w:r>
            <w:r w:rsidR="00BB4EAB" w:rsidRPr="00696519"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proofErr w:type="gramEnd"/>
            <w:r w:rsidR="00BB4EAB" w:rsidRPr="00696519">
              <w:rPr>
                <w:rFonts w:ascii="Times New Roman" w:hAnsi="Times New Roman" w:cs="Times New Roman"/>
                <w:sz w:val="24"/>
                <w:szCs w:val="24"/>
              </w:rPr>
              <w:t xml:space="preserve">авных распорядителей бюджетных средств, </w:t>
            </w:r>
            <w:proofErr w:type="spellStart"/>
            <w:r w:rsidR="00BB4EAB" w:rsidRPr="00696519">
              <w:rPr>
                <w:rFonts w:ascii="Times New Roman" w:hAnsi="Times New Roman" w:cs="Times New Roman"/>
                <w:sz w:val="24"/>
                <w:szCs w:val="24"/>
              </w:rPr>
              <w:t>софинансируемых</w:t>
            </w:r>
            <w:proofErr w:type="spellEnd"/>
            <w:r w:rsidR="00BB4EAB" w:rsidRPr="00696519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областного бюджета в </w:t>
            </w:r>
            <w:r w:rsidR="00E6387F" w:rsidRPr="0069651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96519" w:rsidRPr="006965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6387F" w:rsidRPr="00696519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  <w:r w:rsidR="00BB4EAB" w:rsidRPr="00696519">
              <w:rPr>
                <w:rFonts w:ascii="Times New Roman" w:hAnsi="Times New Roman" w:cs="Times New Roman"/>
                <w:sz w:val="24"/>
                <w:szCs w:val="24"/>
              </w:rPr>
              <w:t xml:space="preserve">  годах, содержащие объемы бюджетных ассигнований с соответствующими обоснованиями</w:t>
            </w:r>
          </w:p>
        </w:tc>
        <w:tc>
          <w:tcPr>
            <w:tcW w:w="3125" w:type="dxa"/>
          </w:tcPr>
          <w:p w:rsidR="00981390" w:rsidRDefault="00BB4EAB" w:rsidP="00ED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бюджета муниципального района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Курской области </w:t>
            </w:r>
          </w:p>
        </w:tc>
        <w:tc>
          <w:tcPr>
            <w:tcW w:w="2687" w:type="dxa"/>
          </w:tcPr>
          <w:p w:rsidR="00981390" w:rsidRDefault="00BB4EAB" w:rsidP="006965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 сентября 201</w:t>
            </w:r>
            <w:r w:rsidR="006965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2707" w:type="dxa"/>
          </w:tcPr>
          <w:p w:rsidR="00981390" w:rsidRDefault="00BB4EAB" w:rsidP="00ED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</w:t>
            </w:r>
          </w:p>
        </w:tc>
      </w:tr>
      <w:tr w:rsidR="00981390" w:rsidTr="00F05D08">
        <w:tc>
          <w:tcPr>
            <w:tcW w:w="675" w:type="dxa"/>
          </w:tcPr>
          <w:p w:rsidR="00981390" w:rsidRPr="004433AD" w:rsidRDefault="00DB17CF" w:rsidP="00ED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981390" w:rsidRDefault="00944894" w:rsidP="009448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Утвержденные м</w:t>
            </w:r>
            <w:r w:rsidR="00BB4EAB">
              <w:rPr>
                <w:rFonts w:ascii="Times New Roman" w:hAnsi="Times New Roman" w:cs="Times New Roman"/>
                <w:sz w:val="24"/>
                <w:szCs w:val="24"/>
              </w:rPr>
              <w:t>униципальные программы, предлагаемые к финансированию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начиная</w:t>
            </w:r>
            <w:r w:rsidR="00BB4EAB">
              <w:rPr>
                <w:rFonts w:ascii="Times New Roman" w:hAnsi="Times New Roman" w:cs="Times New Roman"/>
                <w:sz w:val="24"/>
                <w:szCs w:val="24"/>
              </w:rPr>
              <w:t xml:space="preserve"> с очередного финансового года</w:t>
            </w:r>
          </w:p>
        </w:tc>
        <w:tc>
          <w:tcPr>
            <w:tcW w:w="3125" w:type="dxa"/>
          </w:tcPr>
          <w:p w:rsidR="00981390" w:rsidRDefault="00BB4EAB" w:rsidP="00ED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бюджета муниципального района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Курской области</w:t>
            </w:r>
          </w:p>
        </w:tc>
        <w:tc>
          <w:tcPr>
            <w:tcW w:w="2687" w:type="dxa"/>
          </w:tcPr>
          <w:p w:rsidR="00981390" w:rsidRPr="00496B14" w:rsidRDefault="00BB4EAB" w:rsidP="009448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B14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496B14" w:rsidRPr="00496B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96B14">
              <w:rPr>
                <w:rFonts w:ascii="Times New Roman" w:hAnsi="Times New Roman" w:cs="Times New Roman"/>
                <w:sz w:val="24"/>
                <w:szCs w:val="24"/>
              </w:rPr>
              <w:t xml:space="preserve"> октября 201</w:t>
            </w:r>
            <w:r w:rsidR="009448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96B1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E1718B" w:rsidRPr="00496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07" w:type="dxa"/>
          </w:tcPr>
          <w:p w:rsidR="00981390" w:rsidRDefault="00BB4EAB" w:rsidP="00ED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</w:tr>
      <w:tr w:rsidR="00BB4EAB" w:rsidRPr="003B3846" w:rsidTr="00F05D08">
        <w:tc>
          <w:tcPr>
            <w:tcW w:w="675" w:type="dxa"/>
          </w:tcPr>
          <w:p w:rsidR="00BB4EAB" w:rsidRPr="004433AD" w:rsidRDefault="00DB17CF" w:rsidP="00ED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BB4EAB" w:rsidRPr="003B3846" w:rsidRDefault="00BB4EAB" w:rsidP="00CA7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846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Обоснования бюджетных ассигнований на исполнение расходных обязательств на </w:t>
            </w:r>
            <w:r w:rsidR="00E638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A71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6387F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  <w:r w:rsidRPr="003B384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125" w:type="dxa"/>
          </w:tcPr>
          <w:p w:rsidR="00BB4EAB" w:rsidRPr="003B3846" w:rsidRDefault="00BB4EAB" w:rsidP="00D65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846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бюджета муниципального района «</w:t>
            </w:r>
            <w:proofErr w:type="spellStart"/>
            <w:r w:rsidRPr="003B3846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3B3846">
              <w:rPr>
                <w:rFonts w:ascii="Times New Roman" w:hAnsi="Times New Roman" w:cs="Times New Roman"/>
                <w:sz w:val="24"/>
                <w:szCs w:val="24"/>
              </w:rPr>
              <w:t xml:space="preserve"> район» Курской области</w:t>
            </w:r>
          </w:p>
        </w:tc>
        <w:tc>
          <w:tcPr>
            <w:tcW w:w="2687" w:type="dxa"/>
          </w:tcPr>
          <w:p w:rsidR="00BB4EAB" w:rsidRPr="003B3846" w:rsidRDefault="00BB4EAB" w:rsidP="00CA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846">
              <w:rPr>
                <w:rFonts w:ascii="Times New Roman" w:hAnsi="Times New Roman" w:cs="Times New Roman"/>
                <w:sz w:val="24"/>
                <w:szCs w:val="24"/>
              </w:rPr>
              <w:t>До 25 сентября 201</w:t>
            </w:r>
            <w:r w:rsidR="00CA71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B3846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2707" w:type="dxa"/>
          </w:tcPr>
          <w:p w:rsidR="00BB4EAB" w:rsidRPr="003B3846" w:rsidRDefault="00BB4EAB" w:rsidP="00D65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84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финансов Администрации </w:t>
            </w:r>
            <w:proofErr w:type="spellStart"/>
            <w:r w:rsidRPr="003B3846"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 w:rsidRPr="003B3846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</w:tr>
      <w:tr w:rsidR="00B34297" w:rsidTr="00F05D08">
        <w:tc>
          <w:tcPr>
            <w:tcW w:w="675" w:type="dxa"/>
          </w:tcPr>
          <w:p w:rsidR="00B34297" w:rsidRPr="004433AD" w:rsidRDefault="00B34297" w:rsidP="00DB1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17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B34297" w:rsidRDefault="00B34297" w:rsidP="00EE2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Данные о распределении предельных объемов бюджетного финансирования в </w:t>
            </w:r>
            <w:r w:rsidR="00E638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A71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6387F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годах по разделам, подразделам, целевым статьям, видам расходов, кодам классификации операций сектора государственного управления, относящихся к расходам бюджетов;</w:t>
            </w:r>
          </w:p>
          <w:p w:rsidR="00B34297" w:rsidRDefault="00B34297" w:rsidP="00EE2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CA7160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редложения о проведении структурных и организационных преобразований в соответствующих сферах деятельности;</w:t>
            </w:r>
          </w:p>
          <w:p w:rsidR="00B34297" w:rsidRDefault="00E1718B" w:rsidP="00CA7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CA716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34297">
              <w:rPr>
                <w:rFonts w:ascii="Times New Roman" w:hAnsi="Times New Roman" w:cs="Times New Roman"/>
                <w:sz w:val="24"/>
                <w:szCs w:val="24"/>
              </w:rPr>
              <w:t>атериалы с расчетами и обоснованиями, необходимые для разработки соответствующих разделов проектировок основных расходов бюджета муниципального района «</w:t>
            </w:r>
            <w:proofErr w:type="spellStart"/>
            <w:r w:rsidR="00B34297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="00B34297">
              <w:rPr>
                <w:rFonts w:ascii="Times New Roman" w:hAnsi="Times New Roman" w:cs="Times New Roman"/>
                <w:sz w:val="24"/>
                <w:szCs w:val="24"/>
              </w:rPr>
              <w:t xml:space="preserve"> район» Курской области на </w:t>
            </w:r>
            <w:r w:rsidR="00E6387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B34297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154D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71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4297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EF7A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71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4297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3125" w:type="dxa"/>
          </w:tcPr>
          <w:p w:rsidR="00B34297" w:rsidRDefault="00B34297" w:rsidP="00D65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бюджета муниципального района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Курской области</w:t>
            </w:r>
          </w:p>
        </w:tc>
        <w:tc>
          <w:tcPr>
            <w:tcW w:w="2687" w:type="dxa"/>
          </w:tcPr>
          <w:p w:rsidR="00B34297" w:rsidRDefault="00B34297" w:rsidP="00CA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EF7A79">
              <w:rPr>
                <w:rFonts w:ascii="Times New Roman" w:hAnsi="Times New Roman" w:cs="Times New Roman"/>
                <w:sz w:val="24"/>
                <w:szCs w:val="24"/>
              </w:rPr>
              <w:t>25 сентября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CA71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2707" w:type="dxa"/>
          </w:tcPr>
          <w:p w:rsidR="00B34297" w:rsidRDefault="00B34297" w:rsidP="00D65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</w:tr>
      <w:tr w:rsidR="00B34297" w:rsidTr="00F05D08">
        <w:tc>
          <w:tcPr>
            <w:tcW w:w="675" w:type="dxa"/>
          </w:tcPr>
          <w:p w:rsidR="00B34297" w:rsidRDefault="00B34297" w:rsidP="00DB1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17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B34297" w:rsidRDefault="00B34297" w:rsidP="00B34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Проект решения Представительного собрания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«О бюджете </w:t>
            </w:r>
            <w:r w:rsidR="00506080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«</w:t>
            </w:r>
            <w:proofErr w:type="spellStart"/>
            <w:r w:rsidR="00506080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="00506080">
              <w:rPr>
                <w:rFonts w:ascii="Times New Roman" w:hAnsi="Times New Roman" w:cs="Times New Roman"/>
                <w:sz w:val="24"/>
                <w:szCs w:val="24"/>
              </w:rPr>
              <w:t xml:space="preserve"> район» Курской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E6387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3B3846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CA71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 20</w:t>
            </w:r>
            <w:r w:rsidR="00EF7A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71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  <w:r w:rsidR="00CA71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4297" w:rsidRDefault="00B34297" w:rsidP="00B34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BD23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сновные направления бюджетной политики муниципального района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Курской облас</w:t>
            </w:r>
            <w:r w:rsidR="00BD2376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="00506080">
              <w:rPr>
                <w:rFonts w:ascii="Times New Roman" w:hAnsi="Times New Roman" w:cs="Times New Roman"/>
                <w:sz w:val="24"/>
                <w:szCs w:val="24"/>
              </w:rPr>
              <w:t xml:space="preserve"> и основные направления налоговой политики муниципального района «</w:t>
            </w:r>
            <w:proofErr w:type="spellStart"/>
            <w:r w:rsidR="00506080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="00506080">
              <w:rPr>
                <w:rFonts w:ascii="Times New Roman" w:hAnsi="Times New Roman" w:cs="Times New Roman"/>
                <w:sz w:val="24"/>
                <w:szCs w:val="24"/>
              </w:rPr>
              <w:t xml:space="preserve"> район» Курской области</w:t>
            </w:r>
            <w:r w:rsidR="00BD23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4297" w:rsidRDefault="00B34297" w:rsidP="00B34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D237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рогноз основных характеристик (общий объем доходов, общий объем расходов, дефицита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профицита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бюджета) бюджета муниц</w:t>
            </w:r>
            <w:r w:rsidR="00BD23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района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Курской области  на </w:t>
            </w:r>
            <w:r w:rsidR="00E638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A71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3B38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71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EF7A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71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годов;</w:t>
            </w:r>
          </w:p>
          <w:p w:rsidR="00CA7160" w:rsidRDefault="00BD2376" w:rsidP="00BD23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пояснительная записка к проекту бюджета муниципального района </w:t>
            </w:r>
            <w:r w:rsidR="00CA716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CA7160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="00CA7160">
              <w:rPr>
                <w:rFonts w:ascii="Times New Roman" w:hAnsi="Times New Roman" w:cs="Times New Roman"/>
                <w:sz w:val="24"/>
                <w:szCs w:val="24"/>
              </w:rPr>
              <w:t xml:space="preserve"> район» Курской области;</w:t>
            </w:r>
          </w:p>
          <w:p w:rsidR="00CA7160" w:rsidRDefault="00CA7160" w:rsidP="00BD23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методики и расчеты распределения объемов межбюджетных трансфертов, предоставляемых из бюджета муниципального района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 Курской области бюджетам поселений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области;</w:t>
            </w:r>
          </w:p>
          <w:p w:rsidR="00CA7160" w:rsidRDefault="00CA7160" w:rsidP="00BD23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верхний предел муниципального долга муниципального района на конец очередного финансового года и конец каждого года планового периода;</w:t>
            </w:r>
          </w:p>
          <w:p w:rsidR="00CA7160" w:rsidRDefault="00CA7160" w:rsidP="00BD23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оценка ожидаемого исполнения бюджета муниципального района за 2019 год;</w:t>
            </w:r>
          </w:p>
          <w:p w:rsidR="00CA7160" w:rsidRDefault="00CA7160" w:rsidP="00BD23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реестр источников доходов бюджета муниципального района;</w:t>
            </w:r>
          </w:p>
          <w:p w:rsidR="00B34297" w:rsidRDefault="00CA7160" w:rsidP="00CA7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проект изменений бюджетного прогноза.</w:t>
            </w:r>
            <w:r w:rsidR="00B3429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25" w:type="dxa"/>
          </w:tcPr>
          <w:p w:rsidR="00B34297" w:rsidRDefault="00BD2376" w:rsidP="00D65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2687" w:type="dxa"/>
          </w:tcPr>
          <w:p w:rsidR="00B34297" w:rsidRDefault="00BD2376" w:rsidP="00CA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EF7A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160">
              <w:rPr>
                <w:rFonts w:ascii="Times New Roman" w:hAnsi="Times New Roman" w:cs="Times New Roman"/>
                <w:sz w:val="24"/>
                <w:szCs w:val="24"/>
              </w:rPr>
              <w:t>нояб</w:t>
            </w:r>
            <w:r w:rsidR="00EF7A79"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CA71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707" w:type="dxa"/>
          </w:tcPr>
          <w:p w:rsidR="00B34297" w:rsidRDefault="00BD2376" w:rsidP="00D65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</w:t>
            </w:r>
          </w:p>
        </w:tc>
      </w:tr>
      <w:tr w:rsidR="008712FE" w:rsidTr="00F05D08">
        <w:tc>
          <w:tcPr>
            <w:tcW w:w="675" w:type="dxa"/>
          </w:tcPr>
          <w:p w:rsidR="008712FE" w:rsidRDefault="008712FE" w:rsidP="00DB1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17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8712FE" w:rsidRDefault="008712FE" w:rsidP="00B34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Предварительные итоги социально-экономического развития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за 9 месяцев 201</w:t>
            </w:r>
            <w:r w:rsidR="00CA71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и ожидаемые итоги социально-экономического развития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за 201</w:t>
            </w:r>
            <w:r w:rsidR="00CA71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год;</w:t>
            </w:r>
          </w:p>
          <w:p w:rsidR="008712FE" w:rsidRDefault="008712FE" w:rsidP="00CA7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Прогноз социально-экономического развития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на </w:t>
            </w:r>
            <w:r w:rsidR="00E6387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CA71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CA71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годов, </w:t>
            </w:r>
            <w:r w:rsidRPr="0099652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подготовленный в соответствии с пунктом </w:t>
            </w:r>
            <w:r w:rsidR="009B503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996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528" w:rsidRPr="00996528">
              <w:rPr>
                <w:rFonts w:ascii="Times New Roman" w:hAnsi="Times New Roman" w:cs="Times New Roman"/>
                <w:sz w:val="24"/>
                <w:szCs w:val="24"/>
              </w:rPr>
              <w:t xml:space="preserve">Порядка разработки и корректировки прогнозов социально-экономического развития </w:t>
            </w:r>
            <w:proofErr w:type="spellStart"/>
            <w:r w:rsidR="00996528" w:rsidRPr="00996528"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 w:rsidR="00996528" w:rsidRPr="00996528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на среднесрочный  и долгосрочные периоды, утвержденн</w:t>
            </w:r>
            <w:r w:rsidR="00996528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996528" w:rsidRPr="0099652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Администрации </w:t>
            </w:r>
            <w:proofErr w:type="spellStart"/>
            <w:r w:rsidR="00996528" w:rsidRPr="00996528"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 w:rsidR="00996528" w:rsidRPr="00996528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 от 02.02.2016г. №40</w:t>
            </w:r>
            <w:proofErr w:type="gramEnd"/>
          </w:p>
        </w:tc>
        <w:tc>
          <w:tcPr>
            <w:tcW w:w="3125" w:type="dxa"/>
          </w:tcPr>
          <w:p w:rsidR="008712FE" w:rsidRDefault="00996528" w:rsidP="00D65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экономике, муниципальным заказам и трудовым отношениям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2687" w:type="dxa"/>
          </w:tcPr>
          <w:p w:rsidR="008712FE" w:rsidRDefault="009B5032" w:rsidP="00775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3AD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сентября 201</w:t>
            </w:r>
            <w:r w:rsidR="00775B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707" w:type="dxa"/>
          </w:tcPr>
          <w:p w:rsidR="008712FE" w:rsidRDefault="00996528" w:rsidP="00D65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</w:tr>
    </w:tbl>
    <w:p w:rsidR="00EE2E93" w:rsidRPr="000E4FA7" w:rsidRDefault="00EE2E93" w:rsidP="00ED04C3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sectPr w:rsidR="00EE2E93" w:rsidRPr="000E4FA7" w:rsidSect="00ED04C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14984"/>
    <w:multiLevelType w:val="hybridMultilevel"/>
    <w:tmpl w:val="AAC011D6"/>
    <w:lvl w:ilvl="0" w:tplc="0B5AFF6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0E4FA7"/>
    <w:rsid w:val="000068FE"/>
    <w:rsid w:val="00011DFC"/>
    <w:rsid w:val="00090F0D"/>
    <w:rsid w:val="000E067B"/>
    <w:rsid w:val="000E4FA7"/>
    <w:rsid w:val="000E6E5E"/>
    <w:rsid w:val="000F1643"/>
    <w:rsid w:val="00101642"/>
    <w:rsid w:val="00154D43"/>
    <w:rsid w:val="00155372"/>
    <w:rsid w:val="001A202C"/>
    <w:rsid w:val="001C3B2D"/>
    <w:rsid w:val="001E7CF9"/>
    <w:rsid w:val="0028087F"/>
    <w:rsid w:val="002C3FEB"/>
    <w:rsid w:val="002E5495"/>
    <w:rsid w:val="00323A12"/>
    <w:rsid w:val="00374AF7"/>
    <w:rsid w:val="003B3846"/>
    <w:rsid w:val="004361A8"/>
    <w:rsid w:val="004433AD"/>
    <w:rsid w:val="00496B14"/>
    <w:rsid w:val="004A03B7"/>
    <w:rsid w:val="00506080"/>
    <w:rsid w:val="00572B65"/>
    <w:rsid w:val="00581386"/>
    <w:rsid w:val="005A2CE3"/>
    <w:rsid w:val="005D0F26"/>
    <w:rsid w:val="00605179"/>
    <w:rsid w:val="0066475C"/>
    <w:rsid w:val="00696519"/>
    <w:rsid w:val="006B3955"/>
    <w:rsid w:val="006C39C1"/>
    <w:rsid w:val="00761C18"/>
    <w:rsid w:val="00775B76"/>
    <w:rsid w:val="007C4424"/>
    <w:rsid w:val="007F7917"/>
    <w:rsid w:val="008712FE"/>
    <w:rsid w:val="008D0A4C"/>
    <w:rsid w:val="00931642"/>
    <w:rsid w:val="009357B4"/>
    <w:rsid w:val="00944894"/>
    <w:rsid w:val="00981390"/>
    <w:rsid w:val="00996528"/>
    <w:rsid w:val="009B5032"/>
    <w:rsid w:val="009E6F17"/>
    <w:rsid w:val="00A007BC"/>
    <w:rsid w:val="00A05880"/>
    <w:rsid w:val="00A70A23"/>
    <w:rsid w:val="00A8754B"/>
    <w:rsid w:val="00AC2408"/>
    <w:rsid w:val="00AC7696"/>
    <w:rsid w:val="00AF5D43"/>
    <w:rsid w:val="00B34297"/>
    <w:rsid w:val="00B63E40"/>
    <w:rsid w:val="00B758CE"/>
    <w:rsid w:val="00BB4EAB"/>
    <w:rsid w:val="00BC00D0"/>
    <w:rsid w:val="00BC150D"/>
    <w:rsid w:val="00BD2376"/>
    <w:rsid w:val="00BE4353"/>
    <w:rsid w:val="00BF4F1A"/>
    <w:rsid w:val="00C239A4"/>
    <w:rsid w:val="00C46859"/>
    <w:rsid w:val="00CA7160"/>
    <w:rsid w:val="00CB67A1"/>
    <w:rsid w:val="00D36834"/>
    <w:rsid w:val="00D65C1D"/>
    <w:rsid w:val="00DB101D"/>
    <w:rsid w:val="00DB17CF"/>
    <w:rsid w:val="00E1718B"/>
    <w:rsid w:val="00E32127"/>
    <w:rsid w:val="00E325D5"/>
    <w:rsid w:val="00E6387F"/>
    <w:rsid w:val="00ED04C3"/>
    <w:rsid w:val="00EE2E93"/>
    <w:rsid w:val="00EF7A79"/>
    <w:rsid w:val="00F05D08"/>
    <w:rsid w:val="00F12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FA7"/>
    <w:pPr>
      <w:ind w:left="720"/>
      <w:contextualSpacing/>
    </w:pPr>
  </w:style>
  <w:style w:type="table" w:styleId="a4">
    <w:name w:val="Table Grid"/>
    <w:basedOn w:val="a1"/>
    <w:uiPriority w:val="59"/>
    <w:rsid w:val="00EE2E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E6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8</Pages>
  <Words>1625</Words>
  <Characters>9268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Luda Ch</cp:lastModifiedBy>
  <cp:revision>28</cp:revision>
  <cp:lastPrinted>2019-05-27T05:07:00Z</cp:lastPrinted>
  <dcterms:created xsi:type="dcterms:W3CDTF">2017-05-05T13:24:00Z</dcterms:created>
  <dcterms:modified xsi:type="dcterms:W3CDTF">2019-05-31T11:53:00Z</dcterms:modified>
</cp:coreProperties>
</file>