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показателей прогноза социально-экономического развития </w:t>
      </w:r>
    </w:p>
    <w:p w:rsidR="006542D6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среднесрочный период по итогам 2016 отчетного года</w:t>
      </w:r>
    </w:p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85"/>
        <w:gridCol w:w="1375"/>
        <w:gridCol w:w="1426"/>
        <w:gridCol w:w="1828"/>
        <w:gridCol w:w="1554"/>
        <w:gridCol w:w="2023"/>
        <w:gridCol w:w="1495"/>
      </w:tblGrid>
      <w:tr w:rsidR="001E29BB" w:rsidTr="00E95697">
        <w:trPr>
          <w:tblHeader/>
        </w:trPr>
        <w:tc>
          <w:tcPr>
            <w:tcW w:w="5085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  <w:gridSpan w:val="3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23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значения показателя</w:t>
            </w:r>
          </w:p>
        </w:tc>
        <w:tc>
          <w:tcPr>
            <w:tcW w:w="1495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29BB" w:rsidTr="00E95697">
        <w:trPr>
          <w:tblHeader/>
        </w:trPr>
        <w:tc>
          <w:tcPr>
            <w:tcW w:w="5085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Прогнозное значение показателя</w:t>
            </w:r>
          </w:p>
        </w:tc>
        <w:tc>
          <w:tcPr>
            <w:tcW w:w="1828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54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2023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D97" w:rsidTr="00E95697">
        <w:tc>
          <w:tcPr>
            <w:tcW w:w="5085" w:type="dxa"/>
          </w:tcPr>
          <w:p w:rsidR="00E46D97" w:rsidRPr="008C1200" w:rsidRDefault="00E46D97" w:rsidP="00BD4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видам деятельности  </w:t>
            </w:r>
          </w:p>
        </w:tc>
        <w:tc>
          <w:tcPr>
            <w:tcW w:w="1375" w:type="dxa"/>
          </w:tcPr>
          <w:p w:rsidR="00E46D97" w:rsidRPr="006542D6" w:rsidRDefault="00E46D97" w:rsidP="00BD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52334,7</w:t>
            </w:r>
          </w:p>
        </w:tc>
        <w:tc>
          <w:tcPr>
            <w:tcW w:w="1828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55099,0</w:t>
            </w:r>
          </w:p>
        </w:tc>
        <w:tc>
          <w:tcPr>
            <w:tcW w:w="1554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+2764,3</w:t>
            </w:r>
          </w:p>
        </w:tc>
        <w:tc>
          <w:tcPr>
            <w:tcW w:w="2023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E95697">
        <w:trPr>
          <w:trHeight w:val="888"/>
        </w:trPr>
        <w:tc>
          <w:tcPr>
            <w:tcW w:w="5085" w:type="dxa"/>
          </w:tcPr>
          <w:p w:rsidR="00E46D97" w:rsidRDefault="00E46D97" w:rsidP="0004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от реализации сельскохозяйственной продукции</w:t>
            </w:r>
          </w:p>
          <w:p w:rsidR="00E46D97" w:rsidRPr="00040820" w:rsidRDefault="00E46D97" w:rsidP="009F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E46D97" w:rsidRDefault="00E46D97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E95697">
        <w:tc>
          <w:tcPr>
            <w:tcW w:w="5085" w:type="dxa"/>
          </w:tcPr>
          <w:p w:rsidR="00E46D97" w:rsidRPr="00317B82" w:rsidRDefault="00E46D97" w:rsidP="0031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фонда заработной платы (без  фермеров и занятых индивидуальной трудовой деятельностью), включая военнослужащих и приравненных к ним лиц </w:t>
            </w:r>
          </w:p>
        </w:tc>
        <w:tc>
          <w:tcPr>
            <w:tcW w:w="1375" w:type="dxa"/>
          </w:tcPr>
          <w:p w:rsidR="00E46D97" w:rsidRDefault="00E46D97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470651</w:t>
            </w:r>
          </w:p>
        </w:tc>
        <w:tc>
          <w:tcPr>
            <w:tcW w:w="1828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488370</w:t>
            </w:r>
          </w:p>
        </w:tc>
        <w:tc>
          <w:tcPr>
            <w:tcW w:w="1554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+17719</w:t>
            </w:r>
          </w:p>
        </w:tc>
        <w:tc>
          <w:tcPr>
            <w:tcW w:w="2023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E95697">
        <w:tc>
          <w:tcPr>
            <w:tcW w:w="5085" w:type="dxa"/>
          </w:tcPr>
          <w:p w:rsidR="00E46D97" w:rsidRDefault="00E4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численности занятых в экономике </w:t>
            </w:r>
            <w:r w:rsidRPr="00D93B85">
              <w:rPr>
                <w:rFonts w:ascii="Times New Roman" w:hAnsi="Times New Roman" w:cs="Times New Roman"/>
                <w:b/>
                <w:sz w:val="24"/>
                <w:szCs w:val="24"/>
              </w:rPr>
              <w:t>(без  фермеров и занятых индивидуальной</w:t>
            </w: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трудовой деятельностью), включая военнослужащих и приравненных к ним лиц</w:t>
            </w:r>
          </w:p>
        </w:tc>
        <w:tc>
          <w:tcPr>
            <w:tcW w:w="1375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6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828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554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023" w:type="dxa"/>
          </w:tcPr>
          <w:p w:rsidR="00E46D97" w:rsidRPr="00905538" w:rsidRDefault="0004239E" w:rsidP="001E29BB">
            <w:pPr>
              <w:jc w:val="center"/>
              <w:rPr>
                <w:rFonts w:ascii="Times New Roman" w:hAnsi="Times New Roman" w:cs="Times New Roman"/>
              </w:rPr>
            </w:pPr>
            <w:r w:rsidRPr="00905538">
              <w:rPr>
                <w:rFonts w:ascii="Times New Roman" w:hAnsi="Times New Roman" w:cs="Times New Roman"/>
              </w:rPr>
              <w:t xml:space="preserve">Произошло </w:t>
            </w:r>
            <w:r w:rsidR="00905538" w:rsidRPr="00905538">
              <w:rPr>
                <w:rFonts w:ascii="Times New Roman" w:hAnsi="Times New Roman" w:cs="Times New Roman"/>
              </w:rPr>
              <w:t>незначи</w:t>
            </w:r>
            <w:r w:rsidRPr="00905538">
              <w:rPr>
                <w:rFonts w:ascii="Times New Roman" w:hAnsi="Times New Roman" w:cs="Times New Roman"/>
              </w:rPr>
              <w:t xml:space="preserve">тельное </w:t>
            </w:r>
            <w:r w:rsidR="00905538" w:rsidRPr="00905538">
              <w:rPr>
                <w:rFonts w:ascii="Times New Roman" w:hAnsi="Times New Roman" w:cs="Times New Roman"/>
              </w:rPr>
              <w:t>(1%) сокращение численности работающих, в основном за счет сокращения ставок в бюджетной сфере</w:t>
            </w:r>
          </w:p>
        </w:tc>
        <w:tc>
          <w:tcPr>
            <w:tcW w:w="149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E95697">
        <w:tc>
          <w:tcPr>
            <w:tcW w:w="5085" w:type="dxa"/>
          </w:tcPr>
          <w:p w:rsidR="00E46D97" w:rsidRPr="00317B82" w:rsidRDefault="00E46D97" w:rsidP="0065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среднемесячной заработной платы одного работающего </w:t>
            </w:r>
          </w:p>
        </w:tc>
        <w:tc>
          <w:tcPr>
            <w:tcW w:w="1375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6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18208</w:t>
            </w:r>
          </w:p>
        </w:tc>
        <w:tc>
          <w:tcPr>
            <w:tcW w:w="1828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19151,8</w:t>
            </w:r>
          </w:p>
        </w:tc>
        <w:tc>
          <w:tcPr>
            <w:tcW w:w="1554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+943,8</w:t>
            </w:r>
          </w:p>
        </w:tc>
        <w:tc>
          <w:tcPr>
            <w:tcW w:w="2023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E95697">
        <w:tc>
          <w:tcPr>
            <w:tcW w:w="5085" w:type="dxa"/>
          </w:tcPr>
          <w:p w:rsidR="00E46D97" w:rsidRPr="00317B82" w:rsidRDefault="00E46D97" w:rsidP="0065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результат (по полному кругу организаций, применяющих общую систему налогообложения)</w:t>
            </w:r>
          </w:p>
        </w:tc>
        <w:tc>
          <w:tcPr>
            <w:tcW w:w="1375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+138174</w:t>
            </w:r>
          </w:p>
        </w:tc>
        <w:tc>
          <w:tcPr>
            <w:tcW w:w="1828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+240499</w:t>
            </w:r>
          </w:p>
        </w:tc>
        <w:tc>
          <w:tcPr>
            <w:tcW w:w="1554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+102325</w:t>
            </w:r>
          </w:p>
        </w:tc>
        <w:tc>
          <w:tcPr>
            <w:tcW w:w="2023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E95697">
        <w:tc>
          <w:tcPr>
            <w:tcW w:w="5085" w:type="dxa"/>
          </w:tcPr>
          <w:p w:rsidR="00E46D97" w:rsidRPr="00317B82" w:rsidRDefault="00E46D97" w:rsidP="00AF484E">
            <w:pPr>
              <w:pStyle w:val="1"/>
              <w:spacing w:before="0"/>
              <w:outlineLvl w:val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B441A6">
              <w:rPr>
                <w:color w:val="000000"/>
                <w:sz w:val="24"/>
                <w:szCs w:val="24"/>
              </w:rPr>
              <w:t>бъем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1A6">
              <w:rPr>
                <w:color w:val="000000"/>
                <w:sz w:val="24"/>
                <w:szCs w:val="24"/>
              </w:rPr>
              <w:t xml:space="preserve"> инвестиций в основной капитал</w:t>
            </w:r>
          </w:p>
        </w:tc>
        <w:tc>
          <w:tcPr>
            <w:tcW w:w="1375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46D97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47461,2</w:t>
            </w:r>
          </w:p>
        </w:tc>
        <w:tc>
          <w:tcPr>
            <w:tcW w:w="1828" w:type="dxa"/>
          </w:tcPr>
          <w:p w:rsidR="00E46D97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69095</w:t>
            </w:r>
          </w:p>
        </w:tc>
        <w:tc>
          <w:tcPr>
            <w:tcW w:w="1554" w:type="dxa"/>
          </w:tcPr>
          <w:p w:rsidR="00E46D97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+21633,8</w:t>
            </w:r>
          </w:p>
        </w:tc>
        <w:tc>
          <w:tcPr>
            <w:tcW w:w="2023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E95697">
        <w:tc>
          <w:tcPr>
            <w:tcW w:w="5085" w:type="dxa"/>
            <w:vAlign w:val="bottom"/>
          </w:tcPr>
          <w:p w:rsidR="00BD47EE" w:rsidRPr="00853199" w:rsidRDefault="00BD47EE" w:rsidP="008531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работ выполненных по виду деятельности «Строительство»</w:t>
            </w:r>
          </w:p>
        </w:tc>
        <w:tc>
          <w:tcPr>
            <w:tcW w:w="1375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211266</w:t>
            </w:r>
          </w:p>
        </w:tc>
        <w:tc>
          <w:tcPr>
            <w:tcW w:w="1828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221621</w:t>
            </w:r>
          </w:p>
        </w:tc>
        <w:tc>
          <w:tcPr>
            <w:tcW w:w="1554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+10355</w:t>
            </w:r>
          </w:p>
        </w:tc>
        <w:tc>
          <w:tcPr>
            <w:tcW w:w="2023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E95697">
        <w:tc>
          <w:tcPr>
            <w:tcW w:w="5085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Ввод в эксплуатацию производственных мощностей и объектов, жилых домов, объектов социальной сферы в целом по району</w:t>
            </w:r>
          </w:p>
        </w:tc>
        <w:tc>
          <w:tcPr>
            <w:tcW w:w="1375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E95697">
        <w:tc>
          <w:tcPr>
            <w:tcW w:w="5085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</w:p>
        </w:tc>
        <w:tc>
          <w:tcPr>
            <w:tcW w:w="1375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1828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1554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2023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E95697">
        <w:tc>
          <w:tcPr>
            <w:tcW w:w="5085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 т.ч. индивидуальное строительство</w:t>
            </w:r>
          </w:p>
        </w:tc>
        <w:tc>
          <w:tcPr>
            <w:tcW w:w="1375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  <w:tc>
          <w:tcPr>
            <w:tcW w:w="1828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1554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023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E95697">
        <w:tc>
          <w:tcPr>
            <w:tcW w:w="5085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Газовые сети</w:t>
            </w:r>
          </w:p>
        </w:tc>
        <w:tc>
          <w:tcPr>
            <w:tcW w:w="1375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26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828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4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+0,46</w:t>
            </w:r>
          </w:p>
        </w:tc>
        <w:tc>
          <w:tcPr>
            <w:tcW w:w="2023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97" w:rsidRPr="00853199" w:rsidTr="00E95697">
        <w:tc>
          <w:tcPr>
            <w:tcW w:w="5085" w:type="dxa"/>
            <w:vAlign w:val="bottom"/>
          </w:tcPr>
          <w:p w:rsidR="00E95697" w:rsidRPr="00853199" w:rsidRDefault="00E95697" w:rsidP="008531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75" w:type="dxa"/>
          </w:tcPr>
          <w:p w:rsidR="00E95697" w:rsidRPr="00853199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423028,7</w:t>
            </w:r>
          </w:p>
        </w:tc>
        <w:tc>
          <w:tcPr>
            <w:tcW w:w="1828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173250,0</w:t>
            </w:r>
          </w:p>
        </w:tc>
        <w:tc>
          <w:tcPr>
            <w:tcW w:w="1554" w:type="dxa"/>
          </w:tcPr>
          <w:p w:rsidR="00E95697" w:rsidRPr="00F161C7" w:rsidRDefault="00E95697" w:rsidP="00E9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23" w:type="dxa"/>
            <w:vMerge w:val="restart"/>
          </w:tcPr>
          <w:p w:rsidR="00E95697" w:rsidRPr="00D17CFB" w:rsidRDefault="00E95697" w:rsidP="00E9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F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в 2017 г. осуществлялось по крупным и средним организациям. В 2016 г. – по полному кругу предприятий и организаций района с </w:t>
            </w:r>
            <w:proofErr w:type="spellStart"/>
            <w:r w:rsidRPr="00D17CFB">
              <w:rPr>
                <w:rFonts w:ascii="Times New Roman" w:hAnsi="Times New Roman" w:cs="Times New Roman"/>
                <w:sz w:val="24"/>
                <w:szCs w:val="24"/>
              </w:rPr>
              <w:t>досчетом</w:t>
            </w:r>
            <w:proofErr w:type="spellEnd"/>
            <w:r w:rsidRPr="00D17CFB">
              <w:rPr>
                <w:rFonts w:ascii="Times New Roman" w:hAnsi="Times New Roman" w:cs="Times New Roman"/>
                <w:sz w:val="24"/>
                <w:szCs w:val="24"/>
              </w:rPr>
              <w:t xml:space="preserve"> на субъекты СМП.</w:t>
            </w:r>
          </w:p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97" w:rsidRPr="00853199" w:rsidTr="00E95697">
        <w:tc>
          <w:tcPr>
            <w:tcW w:w="5085" w:type="dxa"/>
            <w:vAlign w:val="bottom"/>
          </w:tcPr>
          <w:p w:rsidR="00E95697" w:rsidRPr="00853199" w:rsidRDefault="00E95697" w:rsidP="006542D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75" w:type="dxa"/>
          </w:tcPr>
          <w:p w:rsidR="00E95697" w:rsidRPr="00853199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34557,7</w:t>
            </w:r>
          </w:p>
        </w:tc>
        <w:tc>
          <w:tcPr>
            <w:tcW w:w="1828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554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23" w:type="dxa"/>
            <w:vMerge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97" w:rsidRPr="00853199" w:rsidTr="0004239E">
        <w:tc>
          <w:tcPr>
            <w:tcW w:w="5085" w:type="dxa"/>
          </w:tcPr>
          <w:p w:rsidR="00E95697" w:rsidRDefault="00E95697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платных услуг</w:t>
            </w: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Pr="00853199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95697" w:rsidRPr="00853199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76645,7</w:t>
            </w:r>
          </w:p>
        </w:tc>
        <w:tc>
          <w:tcPr>
            <w:tcW w:w="1828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58167,0</w:t>
            </w:r>
          </w:p>
        </w:tc>
        <w:tc>
          <w:tcPr>
            <w:tcW w:w="1554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23" w:type="dxa"/>
            <w:vMerge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BB" w:rsidRPr="00853199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BB" w:rsidRPr="001E29BB" w:rsidRDefault="001E29BB" w:rsidP="001E29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9BB" w:rsidRPr="001E29BB" w:rsidSect="001E2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9BB"/>
    <w:rsid w:val="00040820"/>
    <w:rsid w:val="0004239E"/>
    <w:rsid w:val="00094C3B"/>
    <w:rsid w:val="001E29BB"/>
    <w:rsid w:val="00317B82"/>
    <w:rsid w:val="003526C7"/>
    <w:rsid w:val="003E60EC"/>
    <w:rsid w:val="005A18BF"/>
    <w:rsid w:val="005E6D92"/>
    <w:rsid w:val="0060359F"/>
    <w:rsid w:val="006542D6"/>
    <w:rsid w:val="00853199"/>
    <w:rsid w:val="008C1200"/>
    <w:rsid w:val="00905538"/>
    <w:rsid w:val="009F6503"/>
    <w:rsid w:val="00AF484E"/>
    <w:rsid w:val="00BD47EE"/>
    <w:rsid w:val="00D17CFB"/>
    <w:rsid w:val="00D93B85"/>
    <w:rsid w:val="00E46D97"/>
    <w:rsid w:val="00E95697"/>
    <w:rsid w:val="00F161C7"/>
    <w:rsid w:val="00FC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BF"/>
  </w:style>
  <w:style w:type="paragraph" w:styleId="1">
    <w:name w:val="heading 1"/>
    <w:basedOn w:val="a"/>
    <w:next w:val="a"/>
    <w:link w:val="10"/>
    <w:qFormat/>
    <w:rsid w:val="00AF4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484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AC0E-E34F-479B-8016-E63B609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2017-07-03T14:25:00Z</cp:lastPrinted>
  <dcterms:created xsi:type="dcterms:W3CDTF">2017-07-05T09:17:00Z</dcterms:created>
  <dcterms:modified xsi:type="dcterms:W3CDTF">2017-07-05T09:39:00Z</dcterms:modified>
</cp:coreProperties>
</file>